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24FD8" w14:textId="3E7260EC" w:rsidR="008B44FA" w:rsidRDefault="008A4716">
      <w:pPr>
        <w:rPr>
          <w:b/>
          <w:bCs/>
          <w:sz w:val="28"/>
          <w:szCs w:val="28"/>
        </w:rPr>
      </w:pPr>
      <w:proofErr w:type="spellStart"/>
      <w:r>
        <w:rPr>
          <w:b/>
          <w:bCs/>
          <w:sz w:val="28"/>
          <w:szCs w:val="28"/>
        </w:rPr>
        <w:t>Vak</w:t>
      </w:r>
      <w:r w:rsidR="00A55D2B">
        <w:rPr>
          <w:b/>
          <w:bCs/>
          <w:sz w:val="28"/>
          <w:szCs w:val="28"/>
        </w:rPr>
        <w:t>fiche</w:t>
      </w:r>
      <w:proofErr w:type="spellEnd"/>
      <w:r>
        <w:rPr>
          <w:b/>
          <w:bCs/>
          <w:sz w:val="28"/>
          <w:szCs w:val="28"/>
        </w:rPr>
        <w:t xml:space="preserve"> </w:t>
      </w:r>
      <w:r w:rsidR="00BD4573">
        <w:rPr>
          <w:b/>
          <w:bCs/>
          <w:sz w:val="28"/>
          <w:szCs w:val="28"/>
        </w:rPr>
        <w:t>Coaching</w:t>
      </w:r>
      <w:r>
        <w:rPr>
          <w:b/>
          <w:bCs/>
          <w:sz w:val="28"/>
          <w:szCs w:val="28"/>
        </w:rPr>
        <w:t xml:space="preserve"> (niveau 1)</w:t>
      </w:r>
      <w:r w:rsidR="0082149D">
        <w:rPr>
          <w:b/>
          <w:bCs/>
          <w:sz w:val="28"/>
          <w:szCs w:val="28"/>
        </w:rPr>
        <w:t xml:space="preserve"> (M5)</w:t>
      </w:r>
    </w:p>
    <w:p w14:paraId="25A34124" w14:textId="45C44C04" w:rsidR="009C072A" w:rsidRDefault="0099628D" w:rsidP="001561BA">
      <w:pPr>
        <w:spacing w:after="0"/>
        <w:rPr>
          <w:u w:val="single"/>
        </w:rPr>
      </w:pPr>
      <w:r>
        <w:rPr>
          <w:u w:val="single"/>
        </w:rPr>
        <w:t>Toelatingsvoorwaarden</w:t>
      </w:r>
    </w:p>
    <w:p w14:paraId="58079D8E" w14:textId="39D46BBD" w:rsidR="00F1129C" w:rsidRDefault="0084084C" w:rsidP="00F1129C">
      <w:pPr>
        <w:pStyle w:val="Lijstalinea"/>
        <w:numPr>
          <w:ilvl w:val="0"/>
          <w:numId w:val="13"/>
        </w:numPr>
      </w:pPr>
      <w:r>
        <w:t>Men is</w:t>
      </w:r>
      <w:r w:rsidR="00E26278">
        <w:t xml:space="preserve"> </w:t>
      </w:r>
      <w:r w:rsidR="00F1129C">
        <w:t>geslaagd of vrijgesteld voor het vak ‘Basisprincipes rond verantwoord training geven’ (onderdeel van elke Module Start 2 Coach)</w:t>
      </w:r>
    </w:p>
    <w:p w14:paraId="3A17E8E0" w14:textId="7BB37C4B" w:rsidR="0084084C" w:rsidRDefault="0084084C" w:rsidP="0084084C">
      <w:pPr>
        <w:pStyle w:val="Lijstalinea"/>
        <w:numPr>
          <w:ilvl w:val="0"/>
          <w:numId w:val="13"/>
        </w:numPr>
      </w:pPr>
      <w:r>
        <w:t>Men wordt m</w:t>
      </w:r>
      <w:r w:rsidRPr="0084084C">
        <w:t>instens 16</w:t>
      </w:r>
      <w:r w:rsidR="00055B70">
        <w:t xml:space="preserve"> jaar</w:t>
      </w:r>
      <w:r w:rsidRPr="0084084C">
        <w:t xml:space="preserve"> in de loop van het kalenderjaar waarin de cursus start</w:t>
      </w:r>
    </w:p>
    <w:p w14:paraId="540FE2E4" w14:textId="31666EB0" w:rsidR="0084084C" w:rsidRPr="0084084C" w:rsidRDefault="0084084C" w:rsidP="0084084C">
      <w:pPr>
        <w:pStyle w:val="Lijstalinea"/>
        <w:numPr>
          <w:ilvl w:val="0"/>
          <w:numId w:val="13"/>
        </w:numPr>
      </w:pPr>
      <w:r>
        <w:t>Men neemt bij voorkeur de rol van trainer op binnen de eigen context</w:t>
      </w:r>
    </w:p>
    <w:p w14:paraId="5326585C" w14:textId="77777777" w:rsidR="000B126F" w:rsidRPr="00A80FF5" w:rsidRDefault="000B126F" w:rsidP="008C15BF">
      <w:pPr>
        <w:spacing w:after="0"/>
        <w:rPr>
          <w:sz w:val="16"/>
          <w:szCs w:val="16"/>
        </w:rPr>
      </w:pPr>
    </w:p>
    <w:p w14:paraId="1606E103" w14:textId="5A06D500" w:rsidR="008B4952" w:rsidRDefault="008B4952" w:rsidP="008C15BF">
      <w:pPr>
        <w:spacing w:after="0"/>
        <w:rPr>
          <w:u w:val="single"/>
        </w:rPr>
      </w:pPr>
      <w:r w:rsidRPr="008B4952">
        <w:rPr>
          <w:u w:val="single"/>
        </w:rPr>
        <w:t>Aantal contacturen</w:t>
      </w:r>
    </w:p>
    <w:p w14:paraId="0DD4D02C" w14:textId="46AD1C05" w:rsidR="008B4952" w:rsidRDefault="000B126F" w:rsidP="0073535E">
      <w:r>
        <w:t>6</w:t>
      </w:r>
      <w:r w:rsidR="008B4952">
        <w:t xml:space="preserve"> </w:t>
      </w:r>
      <w:r w:rsidR="0031735E">
        <w:t xml:space="preserve">klassikale </w:t>
      </w:r>
      <w:r w:rsidR="008B4952">
        <w:t>contacturen</w:t>
      </w:r>
      <w:r w:rsidR="0031735E">
        <w:t xml:space="preserve"> (fysiek of digitaal, afhankelijk van de cursusorganisatie)</w:t>
      </w:r>
    </w:p>
    <w:p w14:paraId="65B36200" w14:textId="26EA37D0" w:rsidR="008B4952" w:rsidRPr="00A80FF5" w:rsidRDefault="008B4952" w:rsidP="008C15BF">
      <w:pPr>
        <w:spacing w:after="0"/>
        <w:rPr>
          <w:sz w:val="16"/>
          <w:szCs w:val="16"/>
        </w:rPr>
      </w:pPr>
    </w:p>
    <w:p w14:paraId="181E2001" w14:textId="6B59CF6F" w:rsidR="008B44FA" w:rsidRPr="008B44FA" w:rsidRDefault="008B44FA" w:rsidP="00A15420">
      <w:pPr>
        <w:spacing w:after="0"/>
        <w:rPr>
          <w:u w:val="single"/>
        </w:rPr>
      </w:pPr>
      <w:r w:rsidRPr="008B44FA">
        <w:rPr>
          <w:u w:val="single"/>
        </w:rPr>
        <w:t>Kenniselementen</w:t>
      </w:r>
    </w:p>
    <w:p w14:paraId="57682876" w14:textId="63E176C2" w:rsidR="007A0D24" w:rsidRDefault="00320C7C" w:rsidP="007A0D24">
      <w:pPr>
        <w:pStyle w:val="Lijstalinea"/>
        <w:numPr>
          <w:ilvl w:val="0"/>
          <w:numId w:val="27"/>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M</w:t>
      </w:r>
      <w:r w:rsidR="00DD19BC" w:rsidRPr="00DD19BC">
        <w:rPr>
          <w:rFonts w:ascii="Calibri" w:eastAsia="Times New Roman" w:hAnsi="Calibri" w:cs="Calibri"/>
          <w:color w:val="000000"/>
          <w:lang w:eastAsia="nl-BE"/>
        </w:rPr>
        <w:t>otiverend coachen</w:t>
      </w:r>
    </w:p>
    <w:p w14:paraId="7D9EE3AA" w14:textId="06631C3C" w:rsidR="008B44FA" w:rsidRDefault="00320C7C" w:rsidP="00C01082">
      <w:pPr>
        <w:pStyle w:val="Lijstalinea"/>
        <w:numPr>
          <w:ilvl w:val="0"/>
          <w:numId w:val="27"/>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P</w:t>
      </w:r>
      <w:r w:rsidR="007A0D24" w:rsidRPr="007A0D24">
        <w:rPr>
          <w:rFonts w:ascii="Calibri" w:eastAsia="Times New Roman" w:hAnsi="Calibri" w:cs="Calibri"/>
          <w:color w:val="000000"/>
          <w:lang w:eastAsia="nl-BE"/>
        </w:rPr>
        <w:t>sychosociale omgevingsinvloeden en de belastbaarheid van de sporter (cf. preventie van drop-out)</w:t>
      </w:r>
    </w:p>
    <w:p w14:paraId="233EE4FE" w14:textId="75C7222B" w:rsidR="00502AE6" w:rsidRPr="00C01082" w:rsidRDefault="00502AE6" w:rsidP="00C01082">
      <w:pPr>
        <w:pStyle w:val="Lijstalinea"/>
        <w:numPr>
          <w:ilvl w:val="0"/>
          <w:numId w:val="27"/>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C</w:t>
      </w:r>
      <w:r w:rsidRPr="00502AE6">
        <w:rPr>
          <w:rFonts w:ascii="Calibri" w:eastAsia="Times New Roman" w:hAnsi="Calibri" w:cs="Calibri"/>
          <w:color w:val="000000"/>
          <w:lang w:eastAsia="nl-BE"/>
        </w:rPr>
        <w:t xml:space="preserve">ommunicatie – groepsdynamica – </w:t>
      </w:r>
      <w:proofErr w:type="spellStart"/>
      <w:r w:rsidRPr="00502AE6">
        <w:rPr>
          <w:rFonts w:ascii="Calibri" w:eastAsia="Times New Roman" w:hAnsi="Calibri" w:cs="Calibri"/>
          <w:color w:val="000000"/>
          <w:lang w:eastAsia="nl-BE"/>
        </w:rPr>
        <w:t>people</w:t>
      </w:r>
      <w:proofErr w:type="spellEnd"/>
      <w:r w:rsidRPr="00502AE6">
        <w:rPr>
          <w:rFonts w:ascii="Calibri" w:eastAsia="Times New Roman" w:hAnsi="Calibri" w:cs="Calibri"/>
          <w:color w:val="000000"/>
          <w:lang w:eastAsia="nl-BE"/>
        </w:rPr>
        <w:t xml:space="preserve"> management</w:t>
      </w:r>
    </w:p>
    <w:p w14:paraId="09F7484F" w14:textId="2573316A" w:rsidR="00320C7C" w:rsidRPr="003300A2" w:rsidRDefault="00BC1DD9" w:rsidP="003300A2">
      <w:pPr>
        <w:pStyle w:val="Lijstalinea"/>
        <w:numPr>
          <w:ilvl w:val="0"/>
          <w:numId w:val="13"/>
        </w:numPr>
      </w:pPr>
      <w:r>
        <w:t>Leiderschap</w:t>
      </w:r>
    </w:p>
    <w:p w14:paraId="03704DA3" w14:textId="61FF5CD9" w:rsidR="008B44FA" w:rsidRPr="00A15420" w:rsidRDefault="008B44FA" w:rsidP="00A15420">
      <w:pPr>
        <w:pStyle w:val="Lijstalinea"/>
        <w:numPr>
          <w:ilvl w:val="0"/>
          <w:numId w:val="13"/>
        </w:numPr>
      </w:pPr>
      <w:r w:rsidRPr="00A15420">
        <w:t>Kritische zelfreflectie</w:t>
      </w:r>
    </w:p>
    <w:p w14:paraId="562CADA8" w14:textId="77777777" w:rsidR="00A15420" w:rsidRPr="00A80FF5" w:rsidRDefault="00A15420" w:rsidP="008C15BF">
      <w:pPr>
        <w:spacing w:after="0"/>
        <w:rPr>
          <w:sz w:val="16"/>
          <w:szCs w:val="16"/>
        </w:rPr>
      </w:pPr>
    </w:p>
    <w:p w14:paraId="60A95158" w14:textId="3863E1F3" w:rsidR="008B44FA" w:rsidRDefault="008B44FA" w:rsidP="001561BA">
      <w:pPr>
        <w:spacing w:after="0"/>
        <w:rPr>
          <w:u w:val="single"/>
        </w:rPr>
      </w:pPr>
      <w:r w:rsidRPr="008B44FA">
        <w:rPr>
          <w:u w:val="single"/>
        </w:rPr>
        <w:t>Vaardigheden</w:t>
      </w:r>
    </w:p>
    <w:p w14:paraId="17E28E44" w14:textId="42C577EF" w:rsidR="00966956" w:rsidRDefault="00055B70" w:rsidP="00966956">
      <w:pPr>
        <w:pStyle w:val="Lijstalinea"/>
        <w:numPr>
          <w:ilvl w:val="0"/>
          <w:numId w:val="26"/>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M</w:t>
      </w:r>
      <w:r w:rsidR="00966956" w:rsidRPr="003E432E">
        <w:rPr>
          <w:rFonts w:ascii="Calibri" w:eastAsia="Times New Roman" w:hAnsi="Calibri" w:cs="Calibri"/>
          <w:color w:val="000000"/>
          <w:lang w:eastAsia="nl-BE"/>
        </w:rPr>
        <w:t>otiverend kunnen coachen rekening houdend met de acht zones uit het Coachkompas</w:t>
      </w:r>
    </w:p>
    <w:p w14:paraId="1862BAC4" w14:textId="42577E36" w:rsidR="00966956" w:rsidRPr="003300A2" w:rsidRDefault="00055B70" w:rsidP="00966956">
      <w:pPr>
        <w:pStyle w:val="Lijstalinea"/>
        <w:numPr>
          <w:ilvl w:val="0"/>
          <w:numId w:val="26"/>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O</w:t>
      </w:r>
      <w:r w:rsidR="00966956" w:rsidRPr="00966956">
        <w:rPr>
          <w:rFonts w:ascii="Calibri" w:eastAsia="Times New Roman" w:hAnsi="Calibri" w:cs="Calibri"/>
          <w:color w:val="000000"/>
          <w:lang w:eastAsia="nl-BE"/>
        </w:rPr>
        <w:t xml:space="preserve">ntwikkeling van een </w:t>
      </w:r>
      <w:r w:rsidR="00966956" w:rsidRPr="003300A2">
        <w:rPr>
          <w:rFonts w:ascii="Calibri" w:eastAsia="Times New Roman" w:hAnsi="Calibri" w:cs="Calibri"/>
          <w:color w:val="000000"/>
          <w:lang w:eastAsia="nl-BE"/>
        </w:rPr>
        <w:t xml:space="preserve">persoonlijke </w:t>
      </w:r>
      <w:proofErr w:type="spellStart"/>
      <w:r w:rsidR="00966956" w:rsidRPr="003300A2">
        <w:rPr>
          <w:rFonts w:ascii="Calibri" w:eastAsia="Times New Roman" w:hAnsi="Calibri" w:cs="Calibri"/>
          <w:color w:val="000000"/>
          <w:lang w:eastAsia="nl-BE"/>
        </w:rPr>
        <w:t>coachingfilosofie</w:t>
      </w:r>
      <w:proofErr w:type="spellEnd"/>
      <w:r w:rsidR="00966956" w:rsidRPr="003300A2">
        <w:rPr>
          <w:rFonts w:ascii="Calibri" w:eastAsia="Times New Roman" w:hAnsi="Calibri" w:cs="Calibri"/>
          <w:color w:val="000000"/>
          <w:lang w:eastAsia="nl-BE"/>
        </w:rPr>
        <w:t xml:space="preserve"> en </w:t>
      </w:r>
      <w:r w:rsidR="005B4264">
        <w:rPr>
          <w:rFonts w:ascii="Calibri" w:eastAsia="Times New Roman" w:hAnsi="Calibri" w:cs="Calibri"/>
          <w:color w:val="000000"/>
          <w:lang w:eastAsia="nl-BE"/>
        </w:rPr>
        <w:t>-</w:t>
      </w:r>
      <w:r w:rsidR="00966956" w:rsidRPr="003300A2">
        <w:rPr>
          <w:rFonts w:ascii="Calibri" w:eastAsia="Times New Roman" w:hAnsi="Calibri" w:cs="Calibri"/>
          <w:color w:val="000000"/>
          <w:lang w:eastAsia="nl-BE"/>
        </w:rPr>
        <w:t>stijl</w:t>
      </w:r>
    </w:p>
    <w:p w14:paraId="70BD6C42" w14:textId="5E81D8E1" w:rsidR="003E432E" w:rsidRDefault="00055B70" w:rsidP="003E432E">
      <w:pPr>
        <w:pStyle w:val="Lijstalinea"/>
        <w:numPr>
          <w:ilvl w:val="0"/>
          <w:numId w:val="26"/>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L</w:t>
      </w:r>
      <w:r w:rsidR="005522C9" w:rsidRPr="00CE46DC">
        <w:rPr>
          <w:rFonts w:ascii="Calibri" w:eastAsia="Times New Roman" w:hAnsi="Calibri" w:cs="Calibri"/>
          <w:color w:val="000000"/>
          <w:lang w:eastAsia="nl-BE"/>
        </w:rPr>
        <w:t xml:space="preserve">eiderschap vertonen naar anderen (sporters, </w:t>
      </w:r>
      <w:proofErr w:type="spellStart"/>
      <w:r w:rsidR="005522C9" w:rsidRPr="00CE46DC">
        <w:rPr>
          <w:rFonts w:ascii="Calibri" w:eastAsia="Times New Roman" w:hAnsi="Calibri" w:cs="Calibri"/>
          <w:color w:val="000000"/>
          <w:lang w:eastAsia="nl-BE"/>
        </w:rPr>
        <w:t>staff</w:t>
      </w:r>
      <w:proofErr w:type="spellEnd"/>
      <w:r w:rsidR="005522C9" w:rsidRPr="00CE46DC">
        <w:rPr>
          <w:rFonts w:ascii="Calibri" w:eastAsia="Times New Roman" w:hAnsi="Calibri" w:cs="Calibri"/>
          <w:color w:val="000000"/>
          <w:lang w:eastAsia="nl-BE"/>
        </w:rPr>
        <w:t xml:space="preserve">,…) </w:t>
      </w:r>
      <w:proofErr w:type="spellStart"/>
      <w:r w:rsidR="005522C9" w:rsidRPr="00CE46DC">
        <w:rPr>
          <w:rFonts w:ascii="Calibri" w:eastAsia="Times New Roman" w:hAnsi="Calibri" w:cs="Calibri"/>
          <w:color w:val="000000"/>
          <w:lang w:eastAsia="nl-BE"/>
        </w:rPr>
        <w:t>i</w:t>
      </w:r>
      <w:r w:rsidR="00E00AF5">
        <w:rPr>
          <w:rFonts w:ascii="Calibri" w:eastAsia="Times New Roman" w:hAnsi="Calibri" w:cs="Calibri"/>
          <w:color w:val="000000"/>
          <w:lang w:eastAsia="nl-BE"/>
        </w:rPr>
        <w:t>.</w:t>
      </w:r>
      <w:r w:rsidR="005522C9" w:rsidRPr="00CE46DC">
        <w:rPr>
          <w:rFonts w:ascii="Calibri" w:eastAsia="Times New Roman" w:hAnsi="Calibri" w:cs="Calibri"/>
          <w:color w:val="000000"/>
          <w:lang w:eastAsia="nl-BE"/>
        </w:rPr>
        <w:t>f</w:t>
      </w:r>
      <w:r w:rsidR="00E00AF5">
        <w:rPr>
          <w:rFonts w:ascii="Calibri" w:eastAsia="Times New Roman" w:hAnsi="Calibri" w:cs="Calibri"/>
          <w:color w:val="000000"/>
          <w:lang w:eastAsia="nl-BE"/>
        </w:rPr>
        <w:t>.</w:t>
      </w:r>
      <w:r w:rsidR="005522C9" w:rsidRPr="00CE46DC">
        <w:rPr>
          <w:rFonts w:ascii="Calibri" w:eastAsia="Times New Roman" w:hAnsi="Calibri" w:cs="Calibri"/>
          <w:color w:val="000000"/>
          <w:lang w:eastAsia="nl-BE"/>
        </w:rPr>
        <w:t>v</w:t>
      </w:r>
      <w:proofErr w:type="spellEnd"/>
      <w:r w:rsidR="005522C9" w:rsidRPr="00CE46DC">
        <w:rPr>
          <w:rFonts w:ascii="Calibri" w:eastAsia="Times New Roman" w:hAnsi="Calibri" w:cs="Calibri"/>
          <w:color w:val="000000"/>
          <w:lang w:eastAsia="nl-BE"/>
        </w:rPr>
        <w:t xml:space="preserve">. </w:t>
      </w:r>
      <w:r w:rsidR="00E00AF5">
        <w:rPr>
          <w:rFonts w:ascii="Calibri" w:eastAsia="Times New Roman" w:hAnsi="Calibri" w:cs="Calibri"/>
          <w:color w:val="000000"/>
          <w:lang w:eastAsia="nl-BE"/>
        </w:rPr>
        <w:t xml:space="preserve">het </w:t>
      </w:r>
      <w:r w:rsidR="005522C9" w:rsidRPr="00CE46DC">
        <w:rPr>
          <w:rFonts w:ascii="Calibri" w:eastAsia="Times New Roman" w:hAnsi="Calibri" w:cs="Calibri"/>
          <w:color w:val="000000"/>
          <w:lang w:eastAsia="nl-BE"/>
        </w:rPr>
        <w:t>bereiken van hun persoonlijke doelstellingen en programma-doelstellingen en hun algemeen welbevinden</w:t>
      </w:r>
    </w:p>
    <w:p w14:paraId="79D44D60" w14:textId="1C96C918" w:rsidR="003E432E" w:rsidRDefault="00055B70" w:rsidP="003E432E">
      <w:pPr>
        <w:pStyle w:val="Lijstalinea"/>
        <w:numPr>
          <w:ilvl w:val="0"/>
          <w:numId w:val="26"/>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K</w:t>
      </w:r>
      <w:r w:rsidR="003E432E" w:rsidRPr="003E432E">
        <w:rPr>
          <w:rFonts w:ascii="Calibri" w:eastAsia="Times New Roman" w:hAnsi="Calibri" w:cs="Calibri"/>
          <w:color w:val="000000"/>
          <w:lang w:eastAsia="nl-BE"/>
        </w:rPr>
        <w:t>unnen organiseren van overlegmomenten met verschillende actoren</w:t>
      </w:r>
    </w:p>
    <w:p w14:paraId="1E5D97DE" w14:textId="1BFBC432" w:rsidR="00966956" w:rsidRDefault="00055B70" w:rsidP="00966956">
      <w:pPr>
        <w:pStyle w:val="Lijstalinea"/>
        <w:numPr>
          <w:ilvl w:val="0"/>
          <w:numId w:val="26"/>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K</w:t>
      </w:r>
      <w:r w:rsidR="00F8778C" w:rsidRPr="00966956">
        <w:rPr>
          <w:rFonts w:ascii="Calibri" w:eastAsia="Times New Roman" w:hAnsi="Calibri" w:cs="Calibri"/>
          <w:color w:val="000000"/>
          <w:lang w:eastAsia="nl-BE"/>
        </w:rPr>
        <w:t>unnen terugblikken/reflecteren op concreet handelen (training, wedstrijd)</w:t>
      </w:r>
    </w:p>
    <w:p w14:paraId="1E033243" w14:textId="5E6F9F3D" w:rsidR="00A80FF5" w:rsidRDefault="00055B70" w:rsidP="00A80FF5">
      <w:pPr>
        <w:pStyle w:val="Lijstalinea"/>
        <w:numPr>
          <w:ilvl w:val="0"/>
          <w:numId w:val="26"/>
        </w:num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K</w:t>
      </w:r>
      <w:r w:rsidR="00966956" w:rsidRPr="00966956">
        <w:rPr>
          <w:rFonts w:ascii="Calibri" w:eastAsia="Times New Roman" w:hAnsi="Calibri" w:cs="Calibri"/>
          <w:color w:val="000000"/>
          <w:lang w:eastAsia="nl-BE"/>
        </w:rPr>
        <w:t>unnen kritisch reflecteren over de eigen waarden, overtuigingen, competenties</w:t>
      </w:r>
    </w:p>
    <w:p w14:paraId="7B3CC0B2" w14:textId="05C31813" w:rsidR="00A80FF5" w:rsidRDefault="00A80FF5" w:rsidP="00A80FF5">
      <w:pPr>
        <w:spacing w:after="0" w:line="240" w:lineRule="auto"/>
        <w:rPr>
          <w:rFonts w:ascii="Calibri" w:eastAsia="Times New Roman" w:hAnsi="Calibri" w:cs="Calibri"/>
          <w:color w:val="000000"/>
          <w:sz w:val="16"/>
          <w:szCs w:val="16"/>
          <w:lang w:eastAsia="nl-BE"/>
        </w:rPr>
      </w:pPr>
    </w:p>
    <w:p w14:paraId="287F359E" w14:textId="77777777" w:rsidR="00A80FF5" w:rsidRPr="00A80FF5" w:rsidRDefault="00A80FF5" w:rsidP="00A80FF5">
      <w:pPr>
        <w:spacing w:after="0" w:line="240" w:lineRule="auto"/>
        <w:rPr>
          <w:rFonts w:ascii="Calibri" w:eastAsia="Times New Roman" w:hAnsi="Calibri" w:cs="Calibri"/>
          <w:color w:val="000000"/>
          <w:sz w:val="16"/>
          <w:szCs w:val="16"/>
          <w:lang w:eastAsia="nl-BE"/>
        </w:rPr>
      </w:pPr>
    </w:p>
    <w:p w14:paraId="09176B03" w14:textId="5F07A308" w:rsidR="007C19B9" w:rsidRPr="007C19B9" w:rsidRDefault="007C19B9" w:rsidP="00145FC9">
      <w:pPr>
        <w:spacing w:after="0"/>
        <w:rPr>
          <w:u w:val="single"/>
        </w:rPr>
      </w:pPr>
      <w:r w:rsidRPr="007C19B9">
        <w:rPr>
          <w:u w:val="single"/>
        </w:rPr>
        <w:t>Doelstellingen</w:t>
      </w:r>
    </w:p>
    <w:p w14:paraId="5E5F0921" w14:textId="0869D931" w:rsidR="001561BA" w:rsidRPr="00CC26A3" w:rsidRDefault="001561BA" w:rsidP="001561BA">
      <w:pPr>
        <w:pStyle w:val="Lijstalinea"/>
        <w:numPr>
          <w:ilvl w:val="0"/>
          <w:numId w:val="13"/>
        </w:numPr>
      </w:pPr>
      <w:r w:rsidRPr="00CC26A3">
        <w:t xml:space="preserve">De </w:t>
      </w:r>
      <w:r w:rsidR="001B25DD">
        <w:t xml:space="preserve">acht zones </w:t>
      </w:r>
      <w:r w:rsidRPr="00CC26A3">
        <w:t xml:space="preserve">van </w:t>
      </w:r>
      <w:r w:rsidR="001B25DD">
        <w:t>het Coachkompas</w:t>
      </w:r>
      <w:r w:rsidR="007E5811" w:rsidRPr="00CC26A3">
        <w:t xml:space="preserve"> kunnen vertalen naar de eigen </w:t>
      </w:r>
      <w:proofErr w:type="spellStart"/>
      <w:r w:rsidR="00C36899">
        <w:t>coaching</w:t>
      </w:r>
      <w:r w:rsidR="00A175FC">
        <w:t>s</w:t>
      </w:r>
      <w:r w:rsidR="00C36899" w:rsidRPr="00CC26A3">
        <w:t>praktijk</w:t>
      </w:r>
      <w:proofErr w:type="spellEnd"/>
    </w:p>
    <w:p w14:paraId="3907B77C" w14:textId="4F2F2F2E" w:rsidR="00CC26A3" w:rsidRPr="00CC26A3" w:rsidRDefault="009E0383" w:rsidP="00C36899">
      <w:pPr>
        <w:pStyle w:val="Lijstalinea"/>
        <w:numPr>
          <w:ilvl w:val="0"/>
          <w:numId w:val="13"/>
        </w:numPr>
      </w:pPr>
      <w:r w:rsidRPr="00CC26A3">
        <w:t>Kunnen bouwen aan</w:t>
      </w:r>
      <w:r w:rsidR="00297DD4" w:rsidRPr="00CC26A3">
        <w:t xml:space="preserve"> een effectieve </w:t>
      </w:r>
      <w:r w:rsidR="008B2406" w:rsidRPr="00CC26A3">
        <w:t>relatie</w:t>
      </w:r>
      <w:r w:rsidR="008B2406">
        <w:t xml:space="preserve"> </w:t>
      </w:r>
      <w:r w:rsidR="0042789A">
        <w:t>met de eigen sporters</w:t>
      </w:r>
      <w:r w:rsidR="008B2406">
        <w:t xml:space="preserve"> </w:t>
      </w:r>
    </w:p>
    <w:p w14:paraId="559C8532" w14:textId="77777777" w:rsidR="00A80FF5" w:rsidRPr="00A80FF5" w:rsidRDefault="00CC26A3" w:rsidP="009A5D06">
      <w:pPr>
        <w:pStyle w:val="Lijstalinea"/>
        <w:numPr>
          <w:ilvl w:val="0"/>
          <w:numId w:val="13"/>
        </w:numPr>
        <w:spacing w:after="0"/>
        <w:rPr>
          <w:u w:val="single"/>
        </w:rPr>
      </w:pPr>
      <w:r w:rsidRPr="00CC26A3">
        <w:t xml:space="preserve">Inzicht verwerven in de eigen competenties, visie en verdere ontwikkelingsmogelijkheden als </w:t>
      </w:r>
      <w:r w:rsidR="00C36899">
        <w:t>coach</w:t>
      </w:r>
    </w:p>
    <w:p w14:paraId="2BBEE182" w14:textId="10D0AD3D" w:rsidR="00A80FF5" w:rsidRDefault="00A80FF5" w:rsidP="00A80FF5">
      <w:pPr>
        <w:spacing w:after="0"/>
        <w:rPr>
          <w:sz w:val="16"/>
          <w:szCs w:val="16"/>
          <w:u w:val="single"/>
        </w:rPr>
      </w:pPr>
    </w:p>
    <w:p w14:paraId="3092AB51" w14:textId="77777777" w:rsidR="00A80FF5" w:rsidRPr="00A80FF5" w:rsidRDefault="00A80FF5" w:rsidP="00A80FF5">
      <w:pPr>
        <w:spacing w:after="0"/>
        <w:rPr>
          <w:sz w:val="16"/>
          <w:szCs w:val="16"/>
          <w:u w:val="single"/>
        </w:rPr>
      </w:pPr>
    </w:p>
    <w:p w14:paraId="2A82D6C0" w14:textId="30B50649" w:rsidR="00145FC9" w:rsidRPr="00A80FF5" w:rsidRDefault="00145FC9" w:rsidP="00A80FF5">
      <w:pPr>
        <w:spacing w:after="0"/>
        <w:rPr>
          <w:u w:val="single"/>
        </w:rPr>
      </w:pPr>
      <w:r w:rsidRPr="00A80FF5">
        <w:rPr>
          <w:u w:val="single"/>
        </w:rPr>
        <w:t>Verticale samenhang</w:t>
      </w:r>
    </w:p>
    <w:p w14:paraId="4274A4EA" w14:textId="44E1C4E2" w:rsidR="00145FC9" w:rsidRDefault="00964083" w:rsidP="0073535E">
      <w:pPr>
        <w:spacing w:after="0"/>
      </w:pPr>
      <w:r>
        <w:t>Het vak ‘</w:t>
      </w:r>
      <w:r w:rsidR="00AC1071">
        <w:t>Coaching</w:t>
      </w:r>
      <w:r>
        <w:t xml:space="preserve"> (niveau 1) uit de Module 5 ‘Levenslang leren (niveau 1)’</w:t>
      </w:r>
      <w:r w:rsidR="00AC1071">
        <w:t xml:space="preserve"> bouwt verder op de inhouden rond motiverend coachen </w:t>
      </w:r>
      <w:r w:rsidR="00587F9F">
        <w:t>binnen</w:t>
      </w:r>
      <w:r w:rsidR="00AC1071">
        <w:t xml:space="preserve"> het vak ‘Basisprincipes rond verantwoord training geven</w:t>
      </w:r>
      <w:r w:rsidR="002F4654">
        <w:t>’</w:t>
      </w:r>
      <w:r w:rsidR="00587F9F">
        <w:t xml:space="preserve"> uit de module Star</w:t>
      </w:r>
      <w:r w:rsidR="00AC5463">
        <w:t xml:space="preserve">t </w:t>
      </w:r>
      <w:r w:rsidR="00587F9F">
        <w:t>2</w:t>
      </w:r>
      <w:r w:rsidR="00AC5463">
        <w:t xml:space="preserve"> </w:t>
      </w:r>
      <w:r w:rsidR="00587F9F">
        <w:t xml:space="preserve">Coach. </w:t>
      </w:r>
      <w:r w:rsidR="0068093F">
        <w:t>In</w:t>
      </w:r>
      <w:r w:rsidR="00116FB5">
        <w:t xml:space="preserve"> het vak ‘</w:t>
      </w:r>
      <w:r w:rsidR="002F4654">
        <w:t>Coaching</w:t>
      </w:r>
      <w:r w:rsidR="00116FB5">
        <w:t xml:space="preserve"> (niveau 2)’</w:t>
      </w:r>
      <w:r>
        <w:t xml:space="preserve"> uit de Module 5 ‘Levenslang leren (niveau 2)’ word</w:t>
      </w:r>
      <w:r w:rsidR="0068093F">
        <w:t>en de inhouden uit ‘Coaching (niveau 1)’ verder uitgediept</w:t>
      </w:r>
      <w:r>
        <w:t>.</w:t>
      </w:r>
    </w:p>
    <w:p w14:paraId="2B5D5574" w14:textId="79D89558" w:rsidR="00E56468" w:rsidRDefault="00E56468" w:rsidP="00E56468">
      <w:pPr>
        <w:spacing w:after="0"/>
        <w:rPr>
          <w:sz w:val="16"/>
          <w:szCs w:val="16"/>
        </w:rPr>
      </w:pPr>
    </w:p>
    <w:p w14:paraId="04E64423" w14:textId="77777777" w:rsidR="00A80FF5" w:rsidRPr="00A80FF5" w:rsidRDefault="00A80FF5" w:rsidP="00E56468">
      <w:pPr>
        <w:spacing w:after="0"/>
        <w:rPr>
          <w:sz w:val="16"/>
          <w:szCs w:val="16"/>
        </w:rPr>
      </w:pPr>
    </w:p>
    <w:p w14:paraId="43CDB5E6" w14:textId="41A6BD54" w:rsidR="00E56468" w:rsidRPr="006B4D41" w:rsidRDefault="00E56468" w:rsidP="00E56468">
      <w:pPr>
        <w:spacing w:after="0"/>
        <w:rPr>
          <w:u w:val="single"/>
        </w:rPr>
      </w:pPr>
      <w:r w:rsidRPr="006B4D41">
        <w:rPr>
          <w:u w:val="single"/>
        </w:rPr>
        <w:t>Horizontale samenhang</w:t>
      </w:r>
    </w:p>
    <w:p w14:paraId="34BA0DF7" w14:textId="304F0EAF" w:rsidR="00E56468" w:rsidRPr="006B4D41" w:rsidRDefault="00E56468" w:rsidP="0073535E">
      <w:pPr>
        <w:spacing w:after="0"/>
      </w:pPr>
      <w:r w:rsidRPr="006B4D41">
        <w:t>De drie vakken uit de Module 5 ‘Levenslang leren (niveau 1)’ zijn sterk verweven met elkaar. De kennis en inzichten die de cursist verwerft binnen de vakken ‘</w:t>
      </w:r>
      <w:r w:rsidR="00083CC0">
        <w:t>Mentorschap</w:t>
      </w:r>
      <w:r w:rsidRPr="006B4D41">
        <w:t xml:space="preserve"> </w:t>
      </w:r>
      <w:r w:rsidR="00070F7A" w:rsidRPr="006B4D41">
        <w:t xml:space="preserve">(niveau 1)’ </w:t>
      </w:r>
      <w:r w:rsidRPr="006B4D41">
        <w:t>en ‘Competentieontwikkeling</w:t>
      </w:r>
      <w:r w:rsidR="00070F7A" w:rsidRPr="006B4D41">
        <w:t xml:space="preserve"> als trainer (niveau 1)</w:t>
      </w:r>
      <w:r w:rsidRPr="006B4D41">
        <w:t xml:space="preserve">’ </w:t>
      </w:r>
      <w:r w:rsidR="0073535E" w:rsidRPr="006B4D41">
        <w:t>kan hij</w:t>
      </w:r>
      <w:r w:rsidR="00070F7A" w:rsidRPr="006B4D41">
        <w:t>/zij</w:t>
      </w:r>
      <w:r w:rsidR="0073535E" w:rsidRPr="006B4D41">
        <w:t xml:space="preserve"> inzetten bij de </w:t>
      </w:r>
      <w:r w:rsidR="00C03171">
        <w:t xml:space="preserve">verdere </w:t>
      </w:r>
      <w:r w:rsidR="0073535E" w:rsidRPr="006B4D41">
        <w:t>ontwikkeling van zijn</w:t>
      </w:r>
      <w:r w:rsidR="00C03171">
        <w:t>/haar</w:t>
      </w:r>
      <w:r w:rsidR="0073535E" w:rsidRPr="006B4D41">
        <w:t xml:space="preserve"> persoonlijk</w:t>
      </w:r>
      <w:r w:rsidR="00083CC0">
        <w:t xml:space="preserve"> coach</w:t>
      </w:r>
      <w:r w:rsidR="00C03171">
        <w:t>p</w:t>
      </w:r>
      <w:r w:rsidR="0073535E" w:rsidRPr="006B4D41">
        <w:t xml:space="preserve">rofiel binnen dit vak </w:t>
      </w:r>
      <w:r w:rsidR="00070F7A" w:rsidRPr="006B4D41">
        <w:t>‘</w:t>
      </w:r>
      <w:r w:rsidR="00854279">
        <w:t>Coaching</w:t>
      </w:r>
      <w:r w:rsidR="0073535E" w:rsidRPr="006B4D41">
        <w:t xml:space="preserve"> (niveau 1)</w:t>
      </w:r>
      <w:r w:rsidR="00070F7A" w:rsidRPr="006B4D41">
        <w:t>’</w:t>
      </w:r>
      <w:r w:rsidR="0073535E" w:rsidRPr="006B4D41">
        <w:t>.</w:t>
      </w:r>
    </w:p>
    <w:p w14:paraId="599E0D6A" w14:textId="77777777" w:rsidR="00A80FF5" w:rsidRPr="00A80FF5" w:rsidRDefault="00A80FF5" w:rsidP="00E56468">
      <w:pPr>
        <w:spacing w:after="0"/>
        <w:rPr>
          <w:sz w:val="16"/>
          <w:szCs w:val="16"/>
          <w:highlight w:val="yellow"/>
          <w:u w:val="single"/>
        </w:rPr>
      </w:pPr>
    </w:p>
    <w:p w14:paraId="7A34579C" w14:textId="01369D00" w:rsidR="00E56468" w:rsidRPr="00195C91" w:rsidRDefault="00E56468" w:rsidP="00E56468">
      <w:pPr>
        <w:spacing w:after="0"/>
        <w:rPr>
          <w:u w:val="single"/>
        </w:rPr>
      </w:pPr>
      <w:r w:rsidRPr="00195C91">
        <w:rPr>
          <w:u w:val="single"/>
        </w:rPr>
        <w:lastRenderedPageBreak/>
        <w:t>Inhoud</w:t>
      </w:r>
    </w:p>
    <w:p w14:paraId="054CF55B" w14:textId="60A44DD2" w:rsidR="006B4D41" w:rsidRPr="007D6BE6" w:rsidRDefault="0073535E" w:rsidP="00E56468">
      <w:pPr>
        <w:spacing w:after="0"/>
        <w:rPr>
          <w:highlight w:val="yellow"/>
        </w:rPr>
      </w:pPr>
      <w:r w:rsidRPr="00C94014">
        <w:t xml:space="preserve">In </w:t>
      </w:r>
      <w:r w:rsidR="00DD52D1" w:rsidRPr="00C94014">
        <w:t xml:space="preserve">het theoretisch kader worden de </w:t>
      </w:r>
      <w:r w:rsidR="00C17163">
        <w:t>acht</w:t>
      </w:r>
      <w:r w:rsidR="00DD52D1" w:rsidRPr="00C94014">
        <w:t xml:space="preserve"> zones van het Coachkompas toegelicht</w:t>
      </w:r>
      <w:r w:rsidR="00024FAF" w:rsidRPr="00C94014">
        <w:t xml:space="preserve">, inclusief de verschillende bouwstenen </w:t>
      </w:r>
      <w:r w:rsidR="00024FAF" w:rsidRPr="003300A2">
        <w:t xml:space="preserve">van de </w:t>
      </w:r>
      <w:r w:rsidR="00E139CF" w:rsidRPr="003300A2">
        <w:t>acht zones</w:t>
      </w:r>
      <w:r w:rsidR="00024FAF" w:rsidRPr="003300A2">
        <w:t>. Deze</w:t>
      </w:r>
      <w:r w:rsidR="00024FAF" w:rsidRPr="00C94014">
        <w:t xml:space="preserve"> worden meteen </w:t>
      </w:r>
      <w:r w:rsidR="00B02398" w:rsidRPr="00C94014">
        <w:t xml:space="preserve">praktisch </w:t>
      </w:r>
      <w:r w:rsidR="00024FAF" w:rsidRPr="00C94014">
        <w:t xml:space="preserve">vertaald </w:t>
      </w:r>
      <w:r w:rsidR="00B02398" w:rsidRPr="00C94014">
        <w:t>aan de hand van</w:t>
      </w:r>
      <w:r w:rsidR="00024FAF" w:rsidRPr="00C94014">
        <w:t xml:space="preserve"> concrete voorbeelden</w:t>
      </w:r>
      <w:r w:rsidR="00B02398" w:rsidRPr="00C94014">
        <w:t>, filmmateriaa</w:t>
      </w:r>
      <w:r w:rsidR="00E73A3C">
        <w:t>l, enz</w:t>
      </w:r>
      <w:r w:rsidR="00B02398" w:rsidRPr="00C94014">
        <w:t>.</w:t>
      </w:r>
      <w:r w:rsidR="00422AE9" w:rsidRPr="00C94014">
        <w:t xml:space="preserve"> De cursist brengt vervolgens zijn</w:t>
      </w:r>
      <w:r w:rsidR="00DF4DAC">
        <w:t>/haar</w:t>
      </w:r>
      <w:r w:rsidR="00422AE9" w:rsidRPr="00C94014">
        <w:t xml:space="preserve"> eigen coachgedrag in kaart aan de hand van een gestandaardiseerde vragenlijst en maakt zelf een </w:t>
      </w:r>
      <w:r w:rsidR="007C64AF" w:rsidRPr="00C94014">
        <w:t>‘</w:t>
      </w:r>
      <w:r w:rsidR="00422AE9" w:rsidRPr="00C94014">
        <w:t>performance profiling</w:t>
      </w:r>
      <w:r w:rsidR="007C64AF" w:rsidRPr="00C94014">
        <w:t>’</w:t>
      </w:r>
      <w:r w:rsidR="00422AE9" w:rsidRPr="00C94014">
        <w:t xml:space="preserve"> op voor een sporter</w:t>
      </w:r>
      <w:r w:rsidR="009E70E2">
        <w:t xml:space="preserve"> binnen de eigen context</w:t>
      </w:r>
      <w:r w:rsidR="00422AE9" w:rsidRPr="00C94014">
        <w:t>.</w:t>
      </w:r>
      <w:r w:rsidR="006E6439" w:rsidRPr="00C94014">
        <w:t xml:space="preserve"> Aan beide opdrachten is een kritische zelfreflectie verbonden die de aanzet vormt tot het verwerven van inzicht in de eigen </w:t>
      </w:r>
      <w:proofErr w:type="spellStart"/>
      <w:r w:rsidR="006E6439" w:rsidRPr="00C94014">
        <w:t>coachingsstijl</w:t>
      </w:r>
      <w:proofErr w:type="spellEnd"/>
      <w:r w:rsidR="006E6439" w:rsidRPr="00C94014">
        <w:t>.</w:t>
      </w:r>
    </w:p>
    <w:p w14:paraId="21C6D450" w14:textId="6F264242" w:rsidR="006B4D41" w:rsidRPr="0073535E" w:rsidRDefault="00F82011" w:rsidP="00E56468">
      <w:pPr>
        <w:spacing w:after="0"/>
      </w:pPr>
      <w:r w:rsidRPr="00DD52D1">
        <w:t xml:space="preserve">Tijdens de </w:t>
      </w:r>
      <w:r w:rsidR="006C4B28" w:rsidRPr="00DD52D1">
        <w:t>intervisiemomenten</w:t>
      </w:r>
      <w:r w:rsidRPr="00DD52D1">
        <w:t xml:space="preserve"> wordt </w:t>
      </w:r>
      <w:r w:rsidR="009E70E2">
        <w:t xml:space="preserve">verder </w:t>
      </w:r>
      <w:r w:rsidRPr="00DD52D1">
        <w:t xml:space="preserve">ingegaan op de eigen ervaringen en leervragen van de cursist en wordt de link gelegd met de aangereikte theoretische kaders. </w:t>
      </w:r>
      <w:r w:rsidR="00210981" w:rsidRPr="00DD52D1">
        <w:t xml:space="preserve">Op die manier ontwikkelt de cursist een eigen visie op </w:t>
      </w:r>
      <w:r w:rsidR="00DD52D1" w:rsidRPr="00DD52D1">
        <w:t>coaching</w:t>
      </w:r>
      <w:r w:rsidR="00210981" w:rsidRPr="00DD52D1">
        <w:t xml:space="preserve"> en verwerft hij</w:t>
      </w:r>
      <w:r w:rsidR="00975514">
        <w:t>/zij</w:t>
      </w:r>
      <w:r w:rsidR="00210981" w:rsidRPr="00DD52D1">
        <w:t xml:space="preserve"> de nodige vaardigheden om de </w:t>
      </w:r>
      <w:r w:rsidR="00DD52D1" w:rsidRPr="00DD52D1">
        <w:t>rol van coach</w:t>
      </w:r>
      <w:r w:rsidR="00210981" w:rsidRPr="00DD52D1">
        <w:t xml:space="preserve"> zelfstandig op te nemen.</w:t>
      </w:r>
    </w:p>
    <w:p w14:paraId="5F9F1F2F" w14:textId="77777777" w:rsidR="00E56468" w:rsidRDefault="00E56468" w:rsidP="00E56468">
      <w:pPr>
        <w:spacing w:after="0"/>
        <w:rPr>
          <w:u w:val="single"/>
        </w:rPr>
      </w:pPr>
    </w:p>
    <w:p w14:paraId="7CB3F409" w14:textId="7946BC79" w:rsidR="00922B61" w:rsidRPr="006B4D41" w:rsidRDefault="00922B61" w:rsidP="008C15BF">
      <w:pPr>
        <w:spacing w:after="0"/>
        <w:rPr>
          <w:u w:val="single"/>
        </w:rPr>
      </w:pPr>
      <w:r w:rsidRPr="006B4D41">
        <w:rPr>
          <w:u w:val="single"/>
        </w:rPr>
        <w:t>Auteur(s)</w:t>
      </w:r>
    </w:p>
    <w:p w14:paraId="29B953B6" w14:textId="3CE8A7E9" w:rsidR="00922B61" w:rsidRPr="003300A2" w:rsidRDefault="00195C91" w:rsidP="008C15BF">
      <w:pPr>
        <w:spacing w:after="0"/>
      </w:pPr>
      <w:r w:rsidRPr="003300A2">
        <w:t>Maarten De Backer</w:t>
      </w:r>
    </w:p>
    <w:p w14:paraId="447E5B7A" w14:textId="1139EB29" w:rsidR="00E139CF" w:rsidRPr="003300A2" w:rsidRDefault="00E139CF" w:rsidP="008C15BF">
      <w:pPr>
        <w:spacing w:after="0"/>
      </w:pPr>
      <w:r w:rsidRPr="003300A2">
        <w:t>Bart Reynders</w:t>
      </w:r>
    </w:p>
    <w:p w14:paraId="5E8C125F" w14:textId="134CF87E" w:rsidR="00E139CF" w:rsidRPr="003300A2" w:rsidRDefault="00E139CF" w:rsidP="008C15BF">
      <w:pPr>
        <w:spacing w:after="0"/>
      </w:pPr>
      <w:r w:rsidRPr="003300A2">
        <w:t xml:space="preserve">Koen </w:t>
      </w:r>
      <w:proofErr w:type="spellStart"/>
      <w:r w:rsidRPr="003300A2">
        <w:t>Vanmeervelt</w:t>
      </w:r>
      <w:proofErr w:type="spellEnd"/>
    </w:p>
    <w:p w14:paraId="75FF4527" w14:textId="53FE5191" w:rsidR="00E139CF" w:rsidRDefault="00E139CF" w:rsidP="008C15BF">
      <w:pPr>
        <w:spacing w:after="0"/>
      </w:pPr>
      <w:r w:rsidRPr="003300A2">
        <w:t>Gert Vande Broek</w:t>
      </w:r>
    </w:p>
    <w:p w14:paraId="366F14E4" w14:textId="77777777" w:rsidR="00922B61" w:rsidRDefault="00922B61" w:rsidP="008C15BF">
      <w:pPr>
        <w:spacing w:after="0"/>
        <w:rPr>
          <w:u w:val="single"/>
        </w:rPr>
      </w:pPr>
    </w:p>
    <w:p w14:paraId="4208F4B6" w14:textId="655EB0DD" w:rsidR="00F347C4" w:rsidRPr="00F347C4" w:rsidRDefault="008C15BF" w:rsidP="008C15BF">
      <w:pPr>
        <w:spacing w:after="0"/>
        <w:rPr>
          <w:u w:val="single"/>
        </w:rPr>
      </w:pPr>
      <w:r>
        <w:rPr>
          <w:u w:val="single"/>
        </w:rPr>
        <w:t>Studiem</w:t>
      </w:r>
      <w:r w:rsidR="00F347C4" w:rsidRPr="00F347C4">
        <w:rPr>
          <w:u w:val="single"/>
        </w:rPr>
        <w:t>ateriaal</w:t>
      </w:r>
    </w:p>
    <w:p w14:paraId="07D66A75" w14:textId="63D8FD04" w:rsidR="008C15BF" w:rsidRDefault="00F347C4" w:rsidP="000C2C58">
      <w:r>
        <w:t xml:space="preserve">Alle leermaterialen </w:t>
      </w:r>
      <w:r w:rsidR="00AD74BF">
        <w:t>(syllabus, sjablonen</w:t>
      </w:r>
      <w:r w:rsidR="007F155C">
        <w:t>,…</w:t>
      </w:r>
      <w:r w:rsidR="00AD74BF">
        <w:t xml:space="preserve">) </w:t>
      </w:r>
      <w:r>
        <w:t>worden ter beschikking gesteld via VTS</w:t>
      </w:r>
      <w:r w:rsidR="00720998">
        <w:t xml:space="preserve"> </w:t>
      </w:r>
      <w:r>
        <w:t>Connect.</w:t>
      </w:r>
    </w:p>
    <w:p w14:paraId="794CAB28" w14:textId="77777777" w:rsidR="00922B61" w:rsidRDefault="00922B61" w:rsidP="008C15BF">
      <w:pPr>
        <w:spacing w:after="0"/>
        <w:rPr>
          <w:u w:val="single"/>
        </w:rPr>
      </w:pPr>
    </w:p>
    <w:p w14:paraId="287F12DC" w14:textId="77777777" w:rsidR="00E56468" w:rsidRPr="006B4D41" w:rsidRDefault="00E56468" w:rsidP="00E56468">
      <w:pPr>
        <w:spacing w:after="0"/>
        <w:rPr>
          <w:u w:val="single"/>
        </w:rPr>
      </w:pPr>
      <w:r w:rsidRPr="006B4D41">
        <w:rPr>
          <w:u w:val="single"/>
        </w:rPr>
        <w:t>Docent</w:t>
      </w:r>
    </w:p>
    <w:p w14:paraId="0E97E789" w14:textId="3C8436E7" w:rsidR="00E56468" w:rsidRPr="006B4D41" w:rsidRDefault="009349D9" w:rsidP="008C15BF">
      <w:pPr>
        <w:spacing w:after="0"/>
      </w:pPr>
      <w:r w:rsidRPr="006B4D41">
        <w:t>Een VTS-erkende l</w:t>
      </w:r>
      <w:r w:rsidR="00E56468" w:rsidRPr="006B4D41">
        <w:t>eercoach</w:t>
      </w:r>
      <w:r w:rsidRPr="006B4D41">
        <w:t xml:space="preserve"> </w:t>
      </w:r>
    </w:p>
    <w:p w14:paraId="578F1E02" w14:textId="77777777" w:rsidR="00E56468" w:rsidRDefault="00E56468" w:rsidP="008C15BF">
      <w:pPr>
        <w:spacing w:after="0"/>
        <w:rPr>
          <w:u w:val="single"/>
        </w:rPr>
      </w:pPr>
    </w:p>
    <w:p w14:paraId="1CB748DF" w14:textId="749A1E73" w:rsidR="00922B61" w:rsidRPr="006B4D41" w:rsidRDefault="00E56468" w:rsidP="008C15BF">
      <w:pPr>
        <w:spacing w:after="0"/>
        <w:rPr>
          <w:u w:val="single"/>
        </w:rPr>
      </w:pPr>
      <w:r w:rsidRPr="006B4D41">
        <w:rPr>
          <w:u w:val="single"/>
        </w:rPr>
        <w:t>O</w:t>
      </w:r>
      <w:r w:rsidR="00922B61" w:rsidRPr="006B4D41">
        <w:rPr>
          <w:u w:val="single"/>
        </w:rPr>
        <w:t>nderwijsactiviteiten</w:t>
      </w:r>
    </w:p>
    <w:p w14:paraId="6D64EAFC" w14:textId="0CFC85CF" w:rsidR="00922B61" w:rsidRPr="00C949A9" w:rsidRDefault="00C949A9" w:rsidP="00C949A9">
      <w:pPr>
        <w:pStyle w:val="opsommingstekenlerarenopleiding"/>
        <w:numPr>
          <w:ilvl w:val="0"/>
          <w:numId w:val="0"/>
        </w:numPr>
        <w:rPr>
          <w:rFonts w:asciiTheme="minorHAnsi" w:eastAsiaTheme="minorHAnsi" w:hAnsiTheme="minorHAnsi" w:cstheme="minorBidi"/>
          <w:sz w:val="22"/>
          <w:szCs w:val="22"/>
          <w:lang w:val="nl-BE" w:eastAsia="en-US"/>
        </w:rPr>
      </w:pPr>
      <w:r w:rsidRPr="00795CC7">
        <w:rPr>
          <w:rFonts w:asciiTheme="minorHAnsi" w:eastAsiaTheme="minorHAnsi" w:hAnsiTheme="minorHAnsi" w:cstheme="minorBidi"/>
          <w:sz w:val="22"/>
          <w:szCs w:val="22"/>
          <w:lang w:val="nl-BE" w:eastAsia="en-US"/>
        </w:rPr>
        <w:t>Voor het vak ‘</w:t>
      </w:r>
      <w:r w:rsidR="00547C69" w:rsidRPr="00795CC7">
        <w:rPr>
          <w:rFonts w:asciiTheme="minorHAnsi" w:eastAsiaTheme="minorHAnsi" w:hAnsiTheme="minorHAnsi" w:cstheme="minorBidi"/>
          <w:sz w:val="22"/>
          <w:szCs w:val="22"/>
          <w:lang w:val="nl-BE" w:eastAsia="en-US"/>
        </w:rPr>
        <w:t>Coaching</w:t>
      </w:r>
      <w:r w:rsidRPr="00795CC7">
        <w:rPr>
          <w:rFonts w:asciiTheme="minorHAnsi" w:eastAsiaTheme="minorHAnsi" w:hAnsiTheme="minorHAnsi" w:cstheme="minorBidi"/>
          <w:sz w:val="22"/>
          <w:szCs w:val="22"/>
          <w:lang w:val="nl-BE" w:eastAsia="en-US"/>
        </w:rPr>
        <w:t xml:space="preserve"> (niveau 1)’ wordt de cursist begeleid door een leercoach. </w:t>
      </w:r>
      <w:r w:rsidR="00CD3E62" w:rsidRPr="00795CC7">
        <w:rPr>
          <w:rFonts w:asciiTheme="minorHAnsi" w:eastAsiaTheme="minorHAnsi" w:hAnsiTheme="minorHAnsi" w:cstheme="minorBidi"/>
          <w:sz w:val="22"/>
          <w:szCs w:val="22"/>
          <w:lang w:val="nl-BE" w:eastAsia="en-US"/>
        </w:rPr>
        <w:t xml:space="preserve">Dit </w:t>
      </w:r>
      <w:r w:rsidR="00177DB4" w:rsidRPr="00795CC7">
        <w:rPr>
          <w:rFonts w:asciiTheme="minorHAnsi" w:eastAsiaTheme="minorHAnsi" w:hAnsiTheme="minorHAnsi" w:cstheme="minorBidi"/>
          <w:sz w:val="22"/>
          <w:szCs w:val="22"/>
          <w:lang w:val="nl-BE" w:eastAsia="en-US"/>
        </w:rPr>
        <w:t xml:space="preserve">vak </w:t>
      </w:r>
      <w:r w:rsidR="00CD3E62" w:rsidRPr="00795CC7">
        <w:rPr>
          <w:rFonts w:asciiTheme="minorHAnsi" w:eastAsiaTheme="minorHAnsi" w:hAnsiTheme="minorHAnsi" w:cstheme="minorBidi"/>
          <w:sz w:val="22"/>
          <w:szCs w:val="22"/>
          <w:lang w:val="nl-BE" w:eastAsia="en-US"/>
        </w:rPr>
        <w:t xml:space="preserve">bestaat uit </w:t>
      </w:r>
      <w:r w:rsidR="00446046" w:rsidRPr="00795CC7">
        <w:rPr>
          <w:rFonts w:asciiTheme="minorHAnsi" w:eastAsiaTheme="minorHAnsi" w:hAnsiTheme="minorHAnsi" w:cstheme="minorBidi"/>
          <w:sz w:val="22"/>
          <w:szCs w:val="22"/>
          <w:lang w:val="nl-BE" w:eastAsia="en-US"/>
        </w:rPr>
        <w:t>vier</w:t>
      </w:r>
      <w:r w:rsidR="00177DB4" w:rsidRPr="00795CC7">
        <w:rPr>
          <w:rFonts w:asciiTheme="minorHAnsi" w:eastAsiaTheme="minorHAnsi" w:hAnsiTheme="minorHAnsi" w:cstheme="minorBidi"/>
          <w:sz w:val="22"/>
          <w:szCs w:val="22"/>
          <w:lang w:val="nl-BE" w:eastAsia="en-US"/>
        </w:rPr>
        <w:t xml:space="preserve"> lesmomenten</w:t>
      </w:r>
      <w:r w:rsidR="007F1C42" w:rsidRPr="00795CC7">
        <w:rPr>
          <w:rFonts w:asciiTheme="minorHAnsi" w:eastAsiaTheme="minorHAnsi" w:hAnsiTheme="minorHAnsi" w:cstheme="minorBidi"/>
          <w:sz w:val="22"/>
          <w:szCs w:val="22"/>
          <w:lang w:val="nl-BE" w:eastAsia="en-US"/>
        </w:rPr>
        <w:t xml:space="preserve"> waarin op een interact</w:t>
      </w:r>
      <w:r w:rsidR="005D41B9" w:rsidRPr="00795CC7">
        <w:rPr>
          <w:rFonts w:asciiTheme="minorHAnsi" w:eastAsiaTheme="minorHAnsi" w:hAnsiTheme="minorHAnsi" w:cstheme="minorBidi"/>
          <w:sz w:val="22"/>
          <w:szCs w:val="22"/>
          <w:lang w:val="nl-BE" w:eastAsia="en-US"/>
        </w:rPr>
        <w:t>ieve manier theoretische kennis wordt aangebracht die meteen vertaald wordt in praktische toepassingen</w:t>
      </w:r>
      <w:r w:rsidR="00CD3E62" w:rsidRPr="00795CC7">
        <w:rPr>
          <w:rFonts w:asciiTheme="minorHAnsi" w:eastAsiaTheme="minorHAnsi" w:hAnsiTheme="minorHAnsi" w:cstheme="minorBidi"/>
          <w:sz w:val="22"/>
          <w:szCs w:val="22"/>
          <w:lang w:val="nl-BE" w:eastAsia="en-US"/>
        </w:rPr>
        <w:t>.</w:t>
      </w:r>
      <w:r w:rsidR="005D41B9" w:rsidRPr="00795CC7">
        <w:rPr>
          <w:rFonts w:asciiTheme="minorHAnsi" w:eastAsiaTheme="minorHAnsi" w:hAnsiTheme="minorHAnsi" w:cstheme="minorBidi"/>
          <w:sz w:val="22"/>
          <w:szCs w:val="22"/>
          <w:lang w:val="nl-BE" w:eastAsia="en-US"/>
        </w:rPr>
        <w:t xml:space="preserve"> </w:t>
      </w:r>
      <w:r w:rsidR="00CD3E62" w:rsidRPr="00795CC7">
        <w:rPr>
          <w:rFonts w:asciiTheme="minorHAnsi" w:eastAsiaTheme="minorHAnsi" w:hAnsiTheme="minorHAnsi" w:cstheme="minorBidi"/>
          <w:sz w:val="22"/>
          <w:szCs w:val="22"/>
          <w:lang w:val="nl-BE" w:eastAsia="en-US"/>
        </w:rPr>
        <w:t xml:space="preserve">Bij deze </w:t>
      </w:r>
      <w:r w:rsidR="005D41B9" w:rsidRPr="00795CC7">
        <w:rPr>
          <w:rFonts w:asciiTheme="minorHAnsi" w:eastAsiaTheme="minorHAnsi" w:hAnsiTheme="minorHAnsi" w:cstheme="minorBidi"/>
          <w:sz w:val="22"/>
          <w:szCs w:val="22"/>
          <w:lang w:val="nl-BE" w:eastAsia="en-US"/>
        </w:rPr>
        <w:t>lesmomenten</w:t>
      </w:r>
      <w:r w:rsidR="00CD3E62" w:rsidRPr="00795CC7">
        <w:rPr>
          <w:rFonts w:asciiTheme="minorHAnsi" w:eastAsiaTheme="minorHAnsi" w:hAnsiTheme="minorHAnsi" w:cstheme="minorBidi"/>
          <w:sz w:val="22"/>
          <w:szCs w:val="22"/>
          <w:lang w:val="nl-BE" w:eastAsia="en-US"/>
        </w:rPr>
        <w:t xml:space="preserve"> horen </w:t>
      </w:r>
      <w:r w:rsidR="005D41B9" w:rsidRPr="00795CC7">
        <w:rPr>
          <w:rFonts w:asciiTheme="minorHAnsi" w:eastAsiaTheme="minorHAnsi" w:hAnsiTheme="minorHAnsi" w:cstheme="minorBidi"/>
          <w:sz w:val="22"/>
          <w:szCs w:val="22"/>
          <w:lang w:val="nl-BE" w:eastAsia="en-US"/>
        </w:rPr>
        <w:t>voorbereidend</w:t>
      </w:r>
      <w:r w:rsidR="00CD3E62" w:rsidRPr="00795CC7">
        <w:rPr>
          <w:rFonts w:asciiTheme="minorHAnsi" w:eastAsiaTheme="minorHAnsi" w:hAnsiTheme="minorHAnsi" w:cstheme="minorBidi"/>
          <w:sz w:val="22"/>
          <w:szCs w:val="22"/>
          <w:lang w:val="nl-BE" w:eastAsia="en-US"/>
        </w:rPr>
        <w:t xml:space="preserve">e opdrachten </w:t>
      </w:r>
      <w:r w:rsidR="005D41B9" w:rsidRPr="00795CC7">
        <w:rPr>
          <w:rFonts w:asciiTheme="minorHAnsi" w:eastAsiaTheme="minorHAnsi" w:hAnsiTheme="minorHAnsi" w:cstheme="minorBidi"/>
          <w:sz w:val="22"/>
          <w:szCs w:val="22"/>
          <w:lang w:val="nl-BE" w:eastAsia="en-US"/>
        </w:rPr>
        <w:t>d</w:t>
      </w:r>
      <w:r w:rsidR="00CD3E62" w:rsidRPr="00795CC7">
        <w:rPr>
          <w:rFonts w:asciiTheme="minorHAnsi" w:eastAsiaTheme="minorHAnsi" w:hAnsiTheme="minorHAnsi" w:cstheme="minorBidi"/>
          <w:sz w:val="22"/>
          <w:szCs w:val="22"/>
          <w:lang w:val="nl-BE" w:eastAsia="en-US"/>
        </w:rPr>
        <w:t>ie in de vorm van begeleid zelfstandig werk</w:t>
      </w:r>
      <w:r w:rsidR="005D41B9" w:rsidRPr="00795CC7">
        <w:rPr>
          <w:rFonts w:asciiTheme="minorHAnsi" w:eastAsiaTheme="minorHAnsi" w:hAnsiTheme="minorHAnsi" w:cstheme="minorBidi"/>
          <w:sz w:val="22"/>
          <w:szCs w:val="22"/>
          <w:lang w:val="nl-BE" w:eastAsia="en-US"/>
        </w:rPr>
        <w:t xml:space="preserve"> </w:t>
      </w:r>
      <w:r w:rsidR="00CD3E62" w:rsidRPr="00795CC7">
        <w:rPr>
          <w:rFonts w:asciiTheme="minorHAnsi" w:eastAsiaTheme="minorHAnsi" w:hAnsiTheme="minorHAnsi" w:cstheme="minorBidi"/>
          <w:sz w:val="22"/>
          <w:szCs w:val="22"/>
          <w:lang w:val="nl-BE" w:eastAsia="en-US"/>
        </w:rPr>
        <w:t>worden aangeboden.</w:t>
      </w:r>
      <w:r w:rsidR="00033492" w:rsidRPr="00795CC7">
        <w:rPr>
          <w:rFonts w:asciiTheme="minorHAnsi" w:eastAsiaTheme="minorHAnsi" w:hAnsiTheme="minorHAnsi" w:cstheme="minorBidi"/>
          <w:sz w:val="22"/>
          <w:szCs w:val="22"/>
          <w:lang w:val="nl-BE" w:eastAsia="en-US"/>
        </w:rPr>
        <w:t xml:space="preserve"> </w:t>
      </w:r>
      <w:r w:rsidR="00904D14" w:rsidRPr="00795CC7">
        <w:rPr>
          <w:rFonts w:asciiTheme="minorHAnsi" w:eastAsiaTheme="minorHAnsi" w:hAnsiTheme="minorHAnsi" w:cstheme="minorBidi"/>
          <w:sz w:val="22"/>
          <w:szCs w:val="22"/>
          <w:lang w:val="nl-BE" w:eastAsia="en-US"/>
        </w:rPr>
        <w:t xml:space="preserve">Deze opdrachten stimuleren het verkennen van en reflecteren over de eigen leervragen met betrekking tot de eigen professionele ontwikkeling als </w:t>
      </w:r>
      <w:r w:rsidR="00795CC7" w:rsidRPr="00795CC7">
        <w:rPr>
          <w:rFonts w:asciiTheme="minorHAnsi" w:eastAsiaTheme="minorHAnsi" w:hAnsiTheme="minorHAnsi" w:cstheme="minorBidi"/>
          <w:sz w:val="22"/>
          <w:szCs w:val="22"/>
          <w:lang w:val="nl-BE" w:eastAsia="en-US"/>
        </w:rPr>
        <w:t>coach</w:t>
      </w:r>
      <w:r w:rsidR="00AD16D7" w:rsidRPr="00795CC7">
        <w:rPr>
          <w:rFonts w:asciiTheme="minorHAnsi" w:eastAsiaTheme="minorHAnsi" w:hAnsiTheme="minorHAnsi" w:cstheme="minorBidi"/>
          <w:sz w:val="22"/>
          <w:szCs w:val="22"/>
          <w:lang w:val="nl-BE" w:eastAsia="en-US"/>
        </w:rPr>
        <w:t>, hierbij rekening houdend met de aangereikte kaders</w:t>
      </w:r>
      <w:r w:rsidR="00904D14" w:rsidRPr="00795CC7">
        <w:rPr>
          <w:rFonts w:asciiTheme="minorHAnsi" w:eastAsiaTheme="minorHAnsi" w:hAnsiTheme="minorHAnsi" w:cstheme="minorBidi"/>
          <w:sz w:val="22"/>
          <w:szCs w:val="22"/>
          <w:lang w:val="nl-BE" w:eastAsia="en-US"/>
        </w:rPr>
        <w:t>.</w:t>
      </w:r>
      <w:r w:rsidRPr="00795CC7">
        <w:rPr>
          <w:rFonts w:asciiTheme="minorHAnsi" w:eastAsiaTheme="minorHAnsi" w:hAnsiTheme="minorHAnsi" w:cstheme="minorBidi"/>
          <w:sz w:val="22"/>
          <w:szCs w:val="22"/>
          <w:lang w:val="nl-BE" w:eastAsia="en-US"/>
        </w:rPr>
        <w:t xml:space="preserve"> De </w:t>
      </w:r>
      <w:r w:rsidR="000A465A">
        <w:rPr>
          <w:rFonts w:asciiTheme="minorHAnsi" w:eastAsiaTheme="minorHAnsi" w:hAnsiTheme="minorHAnsi" w:cstheme="minorBidi"/>
          <w:sz w:val="22"/>
          <w:szCs w:val="22"/>
          <w:lang w:val="nl-BE" w:eastAsia="en-US"/>
        </w:rPr>
        <w:t>cursist</w:t>
      </w:r>
      <w:r w:rsidRPr="00795CC7">
        <w:rPr>
          <w:rFonts w:asciiTheme="minorHAnsi" w:eastAsiaTheme="minorHAnsi" w:hAnsiTheme="minorHAnsi" w:cstheme="minorBidi"/>
          <w:sz w:val="22"/>
          <w:szCs w:val="22"/>
          <w:lang w:val="nl-BE" w:eastAsia="en-US"/>
        </w:rPr>
        <w:t xml:space="preserve"> dient de gevraagde opdrachten in via VTS Connect, zodat het leerproces opgevolgd kan worden. </w:t>
      </w:r>
      <w:r w:rsidR="00122B41" w:rsidRPr="00795CC7">
        <w:rPr>
          <w:rFonts w:asciiTheme="minorHAnsi" w:eastAsiaTheme="minorHAnsi" w:hAnsiTheme="minorHAnsi" w:cstheme="minorBidi"/>
          <w:sz w:val="22"/>
          <w:szCs w:val="22"/>
          <w:lang w:val="nl-BE" w:eastAsia="en-US"/>
        </w:rPr>
        <w:t xml:space="preserve">De </w:t>
      </w:r>
      <w:r w:rsidR="0023399C" w:rsidRPr="00795CC7">
        <w:rPr>
          <w:rFonts w:asciiTheme="minorHAnsi" w:eastAsiaTheme="minorHAnsi" w:hAnsiTheme="minorHAnsi" w:cstheme="minorBidi"/>
          <w:sz w:val="22"/>
          <w:szCs w:val="22"/>
          <w:lang w:val="nl-BE" w:eastAsia="en-US"/>
        </w:rPr>
        <w:t>leer</w:t>
      </w:r>
      <w:r w:rsidR="00122B41" w:rsidRPr="00795CC7">
        <w:rPr>
          <w:rFonts w:asciiTheme="minorHAnsi" w:eastAsiaTheme="minorHAnsi" w:hAnsiTheme="minorHAnsi" w:cstheme="minorBidi"/>
          <w:sz w:val="22"/>
          <w:szCs w:val="22"/>
          <w:lang w:val="nl-BE" w:eastAsia="en-US"/>
        </w:rPr>
        <w:t>coach geeft op regelmatige tijdstippen feedback.</w:t>
      </w:r>
      <w:r w:rsidR="00122B41" w:rsidRPr="00C949A9">
        <w:rPr>
          <w:rFonts w:asciiTheme="minorHAnsi" w:eastAsiaTheme="minorHAnsi" w:hAnsiTheme="minorHAnsi" w:cstheme="minorBidi"/>
          <w:sz w:val="22"/>
          <w:szCs w:val="22"/>
          <w:lang w:val="nl-BE" w:eastAsia="en-US"/>
        </w:rPr>
        <w:t xml:space="preserve"> </w:t>
      </w:r>
    </w:p>
    <w:p w14:paraId="7EDAFBE4" w14:textId="77777777" w:rsidR="00922B61" w:rsidRDefault="00922B61" w:rsidP="008C15BF">
      <w:pPr>
        <w:spacing w:after="0"/>
        <w:rPr>
          <w:u w:val="single"/>
        </w:rPr>
      </w:pPr>
    </w:p>
    <w:p w14:paraId="4C5D6EA9" w14:textId="5E812D64" w:rsidR="009C072A" w:rsidRPr="009C072A" w:rsidRDefault="008C15BF" w:rsidP="008C15BF">
      <w:pPr>
        <w:spacing w:after="0"/>
        <w:rPr>
          <w:u w:val="single"/>
        </w:rPr>
      </w:pPr>
      <w:r>
        <w:rPr>
          <w:u w:val="single"/>
        </w:rPr>
        <w:t>Opdrachten</w:t>
      </w:r>
    </w:p>
    <w:p w14:paraId="32960FA2" w14:textId="08B6687E" w:rsidR="005A05CA" w:rsidRDefault="005A05CA" w:rsidP="00F347C4">
      <w:r w:rsidRPr="008821C1">
        <w:t>Op het einde van elk</w:t>
      </w:r>
      <w:r w:rsidR="00F347C4" w:rsidRPr="008821C1">
        <w:t xml:space="preserve"> lesmoment</w:t>
      </w:r>
      <w:r w:rsidRPr="008821C1">
        <w:t xml:space="preserve"> krijgt de cursist</w:t>
      </w:r>
      <w:r w:rsidR="00E819FB" w:rsidRPr="008821C1">
        <w:t xml:space="preserve"> van de leercoach een specifieke opdracht mee naar huis die hij/zij tegen het eerstvolgende lesmoment dient voor te bereiden.</w:t>
      </w:r>
      <w:r w:rsidR="00120E2D" w:rsidRPr="008821C1">
        <w:t xml:space="preserve"> De concrete opdrachten worden door de leercoach </w:t>
      </w:r>
      <w:r w:rsidR="00516F21" w:rsidRPr="008821C1">
        <w:t>toegelicht en zijn raadpleegbaar via VTS Connect.</w:t>
      </w:r>
    </w:p>
    <w:p w14:paraId="2D489377" w14:textId="77777777" w:rsidR="005A05CA" w:rsidRDefault="005A05CA" w:rsidP="00516F21">
      <w:pPr>
        <w:spacing w:after="0"/>
      </w:pPr>
    </w:p>
    <w:p w14:paraId="69FE7F2A" w14:textId="3FB1A726" w:rsidR="00F347C4" w:rsidRPr="007C19B9" w:rsidRDefault="007C19B9" w:rsidP="00516F21">
      <w:pPr>
        <w:spacing w:after="0"/>
        <w:rPr>
          <w:u w:val="single"/>
        </w:rPr>
      </w:pPr>
      <w:r w:rsidRPr="007C19B9">
        <w:rPr>
          <w:u w:val="single"/>
        </w:rPr>
        <w:t>Evaluatie</w:t>
      </w:r>
    </w:p>
    <w:p w14:paraId="72525EC3" w14:textId="031C8E2F" w:rsidR="00F96EA2" w:rsidRDefault="007C19B9" w:rsidP="00A80FF5">
      <w:r w:rsidRPr="008821C1">
        <w:t xml:space="preserve">De beoordeling </w:t>
      </w:r>
      <w:r w:rsidR="00516F21" w:rsidRPr="008821C1">
        <w:t xml:space="preserve">door de leercoach </w:t>
      </w:r>
      <w:r w:rsidRPr="008821C1">
        <w:t>gebeurt op basis van permanente evaluatie, die bestaat uit verplichte aanwezigheid</w:t>
      </w:r>
      <w:r w:rsidR="00516F21" w:rsidRPr="008821C1">
        <w:t xml:space="preserve"> en actieve bijdrage</w:t>
      </w:r>
      <w:r w:rsidRPr="008821C1">
        <w:t xml:space="preserve"> tijdens </w:t>
      </w:r>
      <w:r w:rsidR="006A1FBD" w:rsidRPr="008821C1">
        <w:t>alle</w:t>
      </w:r>
      <w:r w:rsidRPr="008821C1">
        <w:t xml:space="preserve"> </w:t>
      </w:r>
      <w:r w:rsidR="00516F21" w:rsidRPr="008821C1">
        <w:t>les</w:t>
      </w:r>
      <w:r w:rsidRPr="008821C1">
        <w:t xml:space="preserve">momenten en </w:t>
      </w:r>
      <w:r w:rsidR="006A1FBD" w:rsidRPr="008821C1">
        <w:t xml:space="preserve">het succesvol voltooien van de </w:t>
      </w:r>
      <w:r w:rsidRPr="008821C1">
        <w:t>individuele opdrachten.</w:t>
      </w:r>
      <w:r w:rsidR="00336EAA" w:rsidRPr="008821C1">
        <w:t xml:space="preserve"> De cursist dient daarbij een leergierige houding en open visie aan te nemen.</w:t>
      </w:r>
      <w:r w:rsidR="00E015B4" w:rsidRPr="008821C1">
        <w:t xml:space="preserve"> </w:t>
      </w:r>
      <w:r w:rsidR="001B7C9D" w:rsidRPr="008821C1">
        <w:t xml:space="preserve">Opdrachten dienen voor de opgegeven deadline ingediend te worden via VTS Connect. Indien één of meerdere opdrachten niet (tijdig) werden ingediend, resulteert dit steeds in een score ‘D’ (onvoldoende en niet </w:t>
      </w:r>
      <w:proofErr w:type="spellStart"/>
      <w:r w:rsidR="001B7C9D" w:rsidRPr="008821C1">
        <w:t>delibereerbaar</w:t>
      </w:r>
      <w:proofErr w:type="spellEnd"/>
      <w:r w:rsidR="001B7C9D" w:rsidRPr="008821C1">
        <w:t>) voor het vak.</w:t>
      </w:r>
    </w:p>
    <w:p w14:paraId="19181044" w14:textId="12D8BEEA" w:rsidR="00B87CE5" w:rsidRPr="007C19B9" w:rsidRDefault="00B87CE5" w:rsidP="00B87CE5">
      <w:pPr>
        <w:spacing w:after="0"/>
        <w:rPr>
          <w:u w:val="single"/>
        </w:rPr>
      </w:pPr>
      <w:r>
        <w:rPr>
          <w:u w:val="single"/>
        </w:rPr>
        <w:lastRenderedPageBreak/>
        <w:t>Planning</w:t>
      </w:r>
    </w:p>
    <w:p w14:paraId="79875BE4" w14:textId="58DD2A39" w:rsidR="00B87CE5" w:rsidRDefault="00B87CE5" w:rsidP="00A80FF5"/>
    <w:p w14:paraId="37A9A8F2" w14:textId="02C31666" w:rsidR="00B87CE5" w:rsidRDefault="00B87CE5" w:rsidP="00A80FF5">
      <w:r>
        <w:rPr>
          <w:noProof/>
        </w:rPr>
        <w:drawing>
          <wp:inline distT="0" distB="0" distL="0" distR="0" wp14:anchorId="113EE94D" wp14:editId="75BF0EFE">
            <wp:extent cx="6171841" cy="3621024"/>
            <wp:effectExtent l="0" t="0" r="635" b="0"/>
            <wp:docPr id="2" name="Afbeelding 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5"/>
                    <a:stretch>
                      <a:fillRect/>
                    </a:stretch>
                  </pic:blipFill>
                  <pic:spPr>
                    <a:xfrm>
                      <a:off x="0" y="0"/>
                      <a:ext cx="6179065" cy="3625262"/>
                    </a:xfrm>
                    <a:prstGeom prst="rect">
                      <a:avLst/>
                    </a:prstGeom>
                  </pic:spPr>
                </pic:pic>
              </a:graphicData>
            </a:graphic>
          </wp:inline>
        </w:drawing>
      </w:r>
    </w:p>
    <w:sectPr w:rsidR="00B87CE5" w:rsidSect="00177DB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ans-Regular">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467"/>
    <w:multiLevelType w:val="multilevel"/>
    <w:tmpl w:val="5E6E3A66"/>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abstractNum w:abstractNumId="1" w15:restartNumberingAfterBreak="0">
    <w:nsid w:val="04A31D1D"/>
    <w:multiLevelType w:val="hybridMultilevel"/>
    <w:tmpl w:val="31AE256E"/>
    <w:lvl w:ilvl="0" w:tplc="6E2C1AE4">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ACA27D5"/>
    <w:multiLevelType w:val="hybridMultilevel"/>
    <w:tmpl w:val="05D4E6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F16F89"/>
    <w:multiLevelType w:val="hybridMultilevel"/>
    <w:tmpl w:val="4238ABF0"/>
    <w:lvl w:ilvl="0" w:tplc="0FE898B6">
      <w:start w:val="1"/>
      <w:numFmt w:val="bullet"/>
      <w:pStyle w:val="opsommingstekenlerarenopleiding"/>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B404FCE"/>
    <w:multiLevelType w:val="hybridMultilevel"/>
    <w:tmpl w:val="CA3278F2"/>
    <w:lvl w:ilvl="0" w:tplc="36361860">
      <w:start w:val="31"/>
      <w:numFmt w:val="bullet"/>
      <w:lvlText w:val="-"/>
      <w:lvlJc w:val="left"/>
      <w:pPr>
        <w:ind w:left="-796" w:hanging="360"/>
      </w:pPr>
      <w:rPr>
        <w:rFonts w:ascii="Times New Roman" w:eastAsia="Times New Roman" w:hAnsi="Times New Roman" w:cs="Times New Roman" w:hint="default"/>
      </w:rPr>
    </w:lvl>
    <w:lvl w:ilvl="1" w:tplc="08130003" w:tentative="1">
      <w:start w:val="1"/>
      <w:numFmt w:val="bullet"/>
      <w:lvlText w:val="o"/>
      <w:lvlJc w:val="left"/>
      <w:pPr>
        <w:ind w:left="-76" w:hanging="360"/>
      </w:pPr>
      <w:rPr>
        <w:rFonts w:ascii="Courier New" w:hAnsi="Courier New" w:cs="Courier New" w:hint="default"/>
      </w:rPr>
    </w:lvl>
    <w:lvl w:ilvl="2" w:tplc="08130005" w:tentative="1">
      <w:start w:val="1"/>
      <w:numFmt w:val="bullet"/>
      <w:lvlText w:val=""/>
      <w:lvlJc w:val="left"/>
      <w:pPr>
        <w:ind w:left="644" w:hanging="360"/>
      </w:pPr>
      <w:rPr>
        <w:rFonts w:ascii="Wingdings" w:hAnsi="Wingdings" w:hint="default"/>
      </w:rPr>
    </w:lvl>
    <w:lvl w:ilvl="3" w:tplc="08130001" w:tentative="1">
      <w:start w:val="1"/>
      <w:numFmt w:val="bullet"/>
      <w:lvlText w:val=""/>
      <w:lvlJc w:val="left"/>
      <w:pPr>
        <w:ind w:left="1364" w:hanging="360"/>
      </w:pPr>
      <w:rPr>
        <w:rFonts w:ascii="Symbol" w:hAnsi="Symbol" w:hint="default"/>
      </w:rPr>
    </w:lvl>
    <w:lvl w:ilvl="4" w:tplc="08130003" w:tentative="1">
      <w:start w:val="1"/>
      <w:numFmt w:val="bullet"/>
      <w:lvlText w:val="o"/>
      <w:lvlJc w:val="left"/>
      <w:pPr>
        <w:ind w:left="2084" w:hanging="360"/>
      </w:pPr>
      <w:rPr>
        <w:rFonts w:ascii="Courier New" w:hAnsi="Courier New" w:cs="Courier New" w:hint="default"/>
      </w:rPr>
    </w:lvl>
    <w:lvl w:ilvl="5" w:tplc="08130005" w:tentative="1">
      <w:start w:val="1"/>
      <w:numFmt w:val="bullet"/>
      <w:lvlText w:val=""/>
      <w:lvlJc w:val="left"/>
      <w:pPr>
        <w:ind w:left="2804" w:hanging="360"/>
      </w:pPr>
      <w:rPr>
        <w:rFonts w:ascii="Wingdings" w:hAnsi="Wingdings" w:hint="default"/>
      </w:rPr>
    </w:lvl>
    <w:lvl w:ilvl="6" w:tplc="08130001" w:tentative="1">
      <w:start w:val="1"/>
      <w:numFmt w:val="bullet"/>
      <w:lvlText w:val=""/>
      <w:lvlJc w:val="left"/>
      <w:pPr>
        <w:ind w:left="3524" w:hanging="360"/>
      </w:pPr>
      <w:rPr>
        <w:rFonts w:ascii="Symbol" w:hAnsi="Symbol" w:hint="default"/>
      </w:rPr>
    </w:lvl>
    <w:lvl w:ilvl="7" w:tplc="08130003" w:tentative="1">
      <w:start w:val="1"/>
      <w:numFmt w:val="bullet"/>
      <w:lvlText w:val="o"/>
      <w:lvlJc w:val="left"/>
      <w:pPr>
        <w:ind w:left="4244" w:hanging="360"/>
      </w:pPr>
      <w:rPr>
        <w:rFonts w:ascii="Courier New" w:hAnsi="Courier New" w:cs="Courier New" w:hint="default"/>
      </w:rPr>
    </w:lvl>
    <w:lvl w:ilvl="8" w:tplc="08130005" w:tentative="1">
      <w:start w:val="1"/>
      <w:numFmt w:val="bullet"/>
      <w:lvlText w:val=""/>
      <w:lvlJc w:val="left"/>
      <w:pPr>
        <w:ind w:left="4964" w:hanging="360"/>
      </w:pPr>
      <w:rPr>
        <w:rFonts w:ascii="Wingdings" w:hAnsi="Wingdings" w:hint="default"/>
      </w:rPr>
    </w:lvl>
  </w:abstractNum>
  <w:abstractNum w:abstractNumId="5" w15:restartNumberingAfterBreak="0">
    <w:nsid w:val="0CCF086B"/>
    <w:multiLevelType w:val="hybridMultilevel"/>
    <w:tmpl w:val="4C943B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B47322"/>
    <w:multiLevelType w:val="hybridMultilevel"/>
    <w:tmpl w:val="265E610A"/>
    <w:lvl w:ilvl="0" w:tplc="30BCF960">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11A22FBE"/>
    <w:multiLevelType w:val="hybridMultilevel"/>
    <w:tmpl w:val="8AB25F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2A0223"/>
    <w:multiLevelType w:val="hybridMultilevel"/>
    <w:tmpl w:val="C16AB1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6A45281"/>
    <w:multiLevelType w:val="hybridMultilevel"/>
    <w:tmpl w:val="E77657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C8B4210"/>
    <w:multiLevelType w:val="hybridMultilevel"/>
    <w:tmpl w:val="C1648F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F11024B"/>
    <w:multiLevelType w:val="hybridMultilevel"/>
    <w:tmpl w:val="5B3A14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3470F09"/>
    <w:multiLevelType w:val="hybridMultilevel"/>
    <w:tmpl w:val="FE70D2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48242BD"/>
    <w:multiLevelType w:val="hybridMultilevel"/>
    <w:tmpl w:val="12128C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540434"/>
    <w:multiLevelType w:val="hybridMultilevel"/>
    <w:tmpl w:val="BA68C0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F4D4FAB"/>
    <w:multiLevelType w:val="hybridMultilevel"/>
    <w:tmpl w:val="D1AADC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A26FF3"/>
    <w:multiLevelType w:val="hybridMultilevel"/>
    <w:tmpl w:val="05D4E64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2C15C33"/>
    <w:multiLevelType w:val="hybridMultilevel"/>
    <w:tmpl w:val="B23AD6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8F70CEF"/>
    <w:multiLevelType w:val="hybridMultilevel"/>
    <w:tmpl w:val="5CEC31BA"/>
    <w:lvl w:ilvl="0" w:tplc="9C1A29D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9197F12"/>
    <w:multiLevelType w:val="hybridMultilevel"/>
    <w:tmpl w:val="3E1C04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B195291"/>
    <w:multiLevelType w:val="hybridMultilevel"/>
    <w:tmpl w:val="0E9E0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F913DE5"/>
    <w:multiLevelType w:val="hybridMultilevel"/>
    <w:tmpl w:val="8AFC4F08"/>
    <w:lvl w:ilvl="0" w:tplc="ACEC6686">
      <w:start w:val="2"/>
      <w:numFmt w:val="lowerLetter"/>
      <w:lvlText w:val="%1)"/>
      <w:lvlJc w:val="left"/>
      <w:pPr>
        <w:ind w:left="785"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0BD20DA"/>
    <w:multiLevelType w:val="hybridMultilevel"/>
    <w:tmpl w:val="ED6623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26F2229"/>
    <w:multiLevelType w:val="hybridMultilevel"/>
    <w:tmpl w:val="43B4DB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352408F"/>
    <w:multiLevelType w:val="hybridMultilevel"/>
    <w:tmpl w:val="03E25C8C"/>
    <w:lvl w:ilvl="0" w:tplc="36361860">
      <w:start w:val="3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51A5EF9"/>
    <w:multiLevelType w:val="hybridMultilevel"/>
    <w:tmpl w:val="4C943B12"/>
    <w:lvl w:ilvl="0" w:tplc="0813000F">
      <w:start w:val="1"/>
      <w:numFmt w:val="decimal"/>
      <w:lvlText w:val="%1."/>
      <w:lvlJc w:val="left"/>
      <w:pPr>
        <w:ind w:left="360" w:hanging="360"/>
      </w:pPr>
    </w:lvl>
    <w:lvl w:ilvl="1" w:tplc="08130019">
      <w:start w:val="1"/>
      <w:numFmt w:val="lowerLetter"/>
      <w:lvlText w:val="%2."/>
      <w:lvlJc w:val="left"/>
      <w:pPr>
        <w:ind w:left="785"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65EE355A"/>
    <w:multiLevelType w:val="hybridMultilevel"/>
    <w:tmpl w:val="E15C0EF2"/>
    <w:lvl w:ilvl="0" w:tplc="FFFFFFFF">
      <w:start w:val="1"/>
      <w:numFmt w:val="bullet"/>
      <w:lvlText w:val=""/>
      <w:lvlJc w:val="left"/>
      <w:pPr>
        <w:ind w:left="360" w:hanging="360"/>
      </w:pPr>
      <w:rPr>
        <w:rFonts w:ascii="Wingdings" w:hAnsi="Wingdings" w:hint="default"/>
      </w:rPr>
    </w:lvl>
    <w:lvl w:ilvl="1" w:tplc="08130017">
      <w:start w:val="1"/>
      <w:numFmt w:val="lowerLetter"/>
      <w:lvlText w:val="%2)"/>
      <w:lvlJc w:val="left"/>
      <w:pPr>
        <w:ind w:left="785"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8222141"/>
    <w:multiLevelType w:val="hybridMultilevel"/>
    <w:tmpl w:val="EC7AC9D0"/>
    <w:lvl w:ilvl="0" w:tplc="08130001">
      <w:start w:val="1"/>
      <w:numFmt w:val="bullet"/>
      <w:lvlText w:val=""/>
      <w:lvlJc w:val="left"/>
      <w:pPr>
        <w:ind w:left="360" w:hanging="360"/>
      </w:pPr>
      <w:rPr>
        <w:rFonts w:ascii="Symbol" w:hAnsi="Symbol" w:hint="default"/>
      </w:rPr>
    </w:lvl>
    <w:lvl w:ilvl="1" w:tplc="59DCCB9A">
      <w:start w:val="1"/>
      <w:numFmt w:val="lowerLetter"/>
      <w:lvlText w:val="%2)"/>
      <w:lvlJc w:val="left"/>
      <w:pPr>
        <w:ind w:left="-207" w:hanging="360"/>
      </w:pPr>
      <w:rPr>
        <w:rFonts w:hint="default"/>
      </w:rPr>
    </w:lvl>
    <w:lvl w:ilvl="2" w:tplc="08130005" w:tentative="1">
      <w:start w:val="1"/>
      <w:numFmt w:val="bullet"/>
      <w:lvlText w:val=""/>
      <w:lvlJc w:val="left"/>
      <w:pPr>
        <w:ind w:left="1168" w:hanging="360"/>
      </w:pPr>
      <w:rPr>
        <w:rFonts w:ascii="Wingdings" w:hAnsi="Wingdings" w:hint="default"/>
      </w:rPr>
    </w:lvl>
    <w:lvl w:ilvl="3" w:tplc="08130001" w:tentative="1">
      <w:start w:val="1"/>
      <w:numFmt w:val="bullet"/>
      <w:lvlText w:val=""/>
      <w:lvlJc w:val="left"/>
      <w:pPr>
        <w:ind w:left="1888" w:hanging="360"/>
      </w:pPr>
      <w:rPr>
        <w:rFonts w:ascii="Symbol" w:hAnsi="Symbol" w:hint="default"/>
      </w:rPr>
    </w:lvl>
    <w:lvl w:ilvl="4" w:tplc="08130003" w:tentative="1">
      <w:start w:val="1"/>
      <w:numFmt w:val="bullet"/>
      <w:lvlText w:val="o"/>
      <w:lvlJc w:val="left"/>
      <w:pPr>
        <w:ind w:left="2608" w:hanging="360"/>
      </w:pPr>
      <w:rPr>
        <w:rFonts w:ascii="Courier New" w:hAnsi="Courier New" w:cs="Courier New" w:hint="default"/>
      </w:rPr>
    </w:lvl>
    <w:lvl w:ilvl="5" w:tplc="08130005" w:tentative="1">
      <w:start w:val="1"/>
      <w:numFmt w:val="bullet"/>
      <w:lvlText w:val=""/>
      <w:lvlJc w:val="left"/>
      <w:pPr>
        <w:ind w:left="3328" w:hanging="360"/>
      </w:pPr>
      <w:rPr>
        <w:rFonts w:ascii="Wingdings" w:hAnsi="Wingdings" w:hint="default"/>
      </w:rPr>
    </w:lvl>
    <w:lvl w:ilvl="6" w:tplc="08130001" w:tentative="1">
      <w:start w:val="1"/>
      <w:numFmt w:val="bullet"/>
      <w:lvlText w:val=""/>
      <w:lvlJc w:val="left"/>
      <w:pPr>
        <w:ind w:left="4048" w:hanging="360"/>
      </w:pPr>
      <w:rPr>
        <w:rFonts w:ascii="Symbol" w:hAnsi="Symbol" w:hint="default"/>
      </w:rPr>
    </w:lvl>
    <w:lvl w:ilvl="7" w:tplc="08130003" w:tentative="1">
      <w:start w:val="1"/>
      <w:numFmt w:val="bullet"/>
      <w:lvlText w:val="o"/>
      <w:lvlJc w:val="left"/>
      <w:pPr>
        <w:ind w:left="4768" w:hanging="360"/>
      </w:pPr>
      <w:rPr>
        <w:rFonts w:ascii="Courier New" w:hAnsi="Courier New" w:cs="Courier New" w:hint="default"/>
      </w:rPr>
    </w:lvl>
    <w:lvl w:ilvl="8" w:tplc="08130005" w:tentative="1">
      <w:start w:val="1"/>
      <w:numFmt w:val="bullet"/>
      <w:lvlText w:val=""/>
      <w:lvlJc w:val="left"/>
      <w:pPr>
        <w:ind w:left="5488" w:hanging="360"/>
      </w:pPr>
      <w:rPr>
        <w:rFonts w:ascii="Wingdings" w:hAnsi="Wingdings" w:hint="default"/>
      </w:rPr>
    </w:lvl>
  </w:abstractNum>
  <w:abstractNum w:abstractNumId="28" w15:restartNumberingAfterBreak="0">
    <w:nsid w:val="6AE2226A"/>
    <w:multiLevelType w:val="hybridMultilevel"/>
    <w:tmpl w:val="D9E01CC4"/>
    <w:lvl w:ilvl="0" w:tplc="36361860">
      <w:start w:val="3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6062175"/>
    <w:multiLevelType w:val="hybridMultilevel"/>
    <w:tmpl w:val="85EC0E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6AB5CFC"/>
    <w:multiLevelType w:val="hybridMultilevel"/>
    <w:tmpl w:val="D1AADCDA"/>
    <w:lvl w:ilvl="0" w:tplc="FFFFFFF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B4D06DA"/>
    <w:multiLevelType w:val="hybridMultilevel"/>
    <w:tmpl w:val="0A1A06E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71324237">
    <w:abstractNumId w:val="25"/>
  </w:num>
  <w:num w:numId="2" w16cid:durableId="553614963">
    <w:abstractNumId w:val="10"/>
  </w:num>
  <w:num w:numId="3" w16cid:durableId="429398941">
    <w:abstractNumId w:val="5"/>
  </w:num>
  <w:num w:numId="4" w16cid:durableId="541216252">
    <w:abstractNumId w:val="20"/>
  </w:num>
  <w:num w:numId="5" w16cid:durableId="1072115692">
    <w:abstractNumId w:val="4"/>
  </w:num>
  <w:num w:numId="6" w16cid:durableId="852380323">
    <w:abstractNumId w:val="23"/>
  </w:num>
  <w:num w:numId="7" w16cid:durableId="1658800323">
    <w:abstractNumId w:val="28"/>
  </w:num>
  <w:num w:numId="8" w16cid:durableId="254288162">
    <w:abstractNumId w:val="24"/>
  </w:num>
  <w:num w:numId="9" w16cid:durableId="220135506">
    <w:abstractNumId w:val="30"/>
  </w:num>
  <w:num w:numId="10" w16cid:durableId="1426654038">
    <w:abstractNumId w:val="15"/>
  </w:num>
  <w:num w:numId="11" w16cid:durableId="1500341086">
    <w:abstractNumId w:val="19"/>
  </w:num>
  <w:num w:numId="12" w16cid:durableId="978342943">
    <w:abstractNumId w:val="6"/>
  </w:num>
  <w:num w:numId="13" w16cid:durableId="646130646">
    <w:abstractNumId w:val="9"/>
  </w:num>
  <w:num w:numId="14" w16cid:durableId="1414625777">
    <w:abstractNumId w:val="29"/>
  </w:num>
  <w:num w:numId="15" w16cid:durableId="1487436576">
    <w:abstractNumId w:val="13"/>
  </w:num>
  <w:num w:numId="16" w16cid:durableId="379983777">
    <w:abstractNumId w:val="27"/>
  </w:num>
  <w:num w:numId="17" w16cid:durableId="605309591">
    <w:abstractNumId w:val="18"/>
  </w:num>
  <w:num w:numId="18" w16cid:durableId="172500121">
    <w:abstractNumId w:val="16"/>
  </w:num>
  <w:num w:numId="19" w16cid:durableId="1313562655">
    <w:abstractNumId w:val="26"/>
  </w:num>
  <w:num w:numId="20" w16cid:durableId="398862859">
    <w:abstractNumId w:val="21"/>
  </w:num>
  <w:num w:numId="21" w16cid:durableId="1999262457">
    <w:abstractNumId w:val="12"/>
  </w:num>
  <w:num w:numId="22" w16cid:durableId="187261792">
    <w:abstractNumId w:val="8"/>
  </w:num>
  <w:num w:numId="23" w16cid:durableId="109476402">
    <w:abstractNumId w:val="0"/>
  </w:num>
  <w:num w:numId="24" w16cid:durableId="2099713678">
    <w:abstractNumId w:val="3"/>
  </w:num>
  <w:num w:numId="25" w16cid:durableId="1128014687">
    <w:abstractNumId w:val="1"/>
  </w:num>
  <w:num w:numId="26" w16cid:durableId="1749501237">
    <w:abstractNumId w:val="11"/>
  </w:num>
  <w:num w:numId="27" w16cid:durableId="340861993">
    <w:abstractNumId w:val="17"/>
  </w:num>
  <w:num w:numId="28" w16cid:durableId="1275751943">
    <w:abstractNumId w:val="31"/>
  </w:num>
  <w:num w:numId="29" w16cid:durableId="1620451872">
    <w:abstractNumId w:val="7"/>
  </w:num>
  <w:num w:numId="30" w16cid:durableId="411925922">
    <w:abstractNumId w:val="14"/>
  </w:num>
  <w:num w:numId="31" w16cid:durableId="2137674836">
    <w:abstractNumId w:val="2"/>
  </w:num>
  <w:num w:numId="32" w16cid:durableId="14254908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E3"/>
    <w:rsid w:val="000073CF"/>
    <w:rsid w:val="00012041"/>
    <w:rsid w:val="000131D1"/>
    <w:rsid w:val="00014B29"/>
    <w:rsid w:val="00024FAF"/>
    <w:rsid w:val="000278F2"/>
    <w:rsid w:val="00033492"/>
    <w:rsid w:val="00045E5D"/>
    <w:rsid w:val="00055B70"/>
    <w:rsid w:val="0006162F"/>
    <w:rsid w:val="00070F7A"/>
    <w:rsid w:val="00077B3D"/>
    <w:rsid w:val="00083CC0"/>
    <w:rsid w:val="00090E9B"/>
    <w:rsid w:val="000A465A"/>
    <w:rsid w:val="000A5F61"/>
    <w:rsid w:val="000B126F"/>
    <w:rsid w:val="000B30A6"/>
    <w:rsid w:val="000C2C58"/>
    <w:rsid w:val="000C492D"/>
    <w:rsid w:val="000D4373"/>
    <w:rsid w:val="001000A2"/>
    <w:rsid w:val="00101180"/>
    <w:rsid w:val="00113C5E"/>
    <w:rsid w:val="00116FB5"/>
    <w:rsid w:val="00120E2D"/>
    <w:rsid w:val="00122B41"/>
    <w:rsid w:val="00134720"/>
    <w:rsid w:val="00136C8A"/>
    <w:rsid w:val="00145FC9"/>
    <w:rsid w:val="001561BA"/>
    <w:rsid w:val="00162400"/>
    <w:rsid w:val="00177BB1"/>
    <w:rsid w:val="00177DB4"/>
    <w:rsid w:val="0018555F"/>
    <w:rsid w:val="00195C91"/>
    <w:rsid w:val="00197EA8"/>
    <w:rsid w:val="001B25DD"/>
    <w:rsid w:val="001B7C9D"/>
    <w:rsid w:val="002048EC"/>
    <w:rsid w:val="00210981"/>
    <w:rsid w:val="002235F4"/>
    <w:rsid w:val="0023399C"/>
    <w:rsid w:val="002358F7"/>
    <w:rsid w:val="0023701D"/>
    <w:rsid w:val="002865A1"/>
    <w:rsid w:val="002957DB"/>
    <w:rsid w:val="00297DD4"/>
    <w:rsid w:val="002B1A70"/>
    <w:rsid w:val="002B596D"/>
    <w:rsid w:val="002F4654"/>
    <w:rsid w:val="003066F2"/>
    <w:rsid w:val="0031735E"/>
    <w:rsid w:val="00320C7C"/>
    <w:rsid w:val="003300A2"/>
    <w:rsid w:val="00334EEF"/>
    <w:rsid w:val="00336AB1"/>
    <w:rsid w:val="00336EAA"/>
    <w:rsid w:val="00337472"/>
    <w:rsid w:val="00352D9F"/>
    <w:rsid w:val="003801EF"/>
    <w:rsid w:val="0038061B"/>
    <w:rsid w:val="00385FD1"/>
    <w:rsid w:val="003C09C8"/>
    <w:rsid w:val="003E432E"/>
    <w:rsid w:val="003E6A3F"/>
    <w:rsid w:val="003F24B3"/>
    <w:rsid w:val="003F3A8A"/>
    <w:rsid w:val="00422AE9"/>
    <w:rsid w:val="0042789A"/>
    <w:rsid w:val="00446046"/>
    <w:rsid w:val="004A373D"/>
    <w:rsid w:val="004B74A2"/>
    <w:rsid w:val="004E16FD"/>
    <w:rsid w:val="004E50FA"/>
    <w:rsid w:val="00502AE6"/>
    <w:rsid w:val="00516F21"/>
    <w:rsid w:val="005179DC"/>
    <w:rsid w:val="005219C9"/>
    <w:rsid w:val="005321A7"/>
    <w:rsid w:val="00540ABB"/>
    <w:rsid w:val="00541B12"/>
    <w:rsid w:val="00547C69"/>
    <w:rsid w:val="005522C9"/>
    <w:rsid w:val="00587F9F"/>
    <w:rsid w:val="00591E06"/>
    <w:rsid w:val="005976F9"/>
    <w:rsid w:val="005A05CA"/>
    <w:rsid w:val="005B3592"/>
    <w:rsid w:val="005B3F78"/>
    <w:rsid w:val="005B4264"/>
    <w:rsid w:val="005C18B2"/>
    <w:rsid w:val="005D41B9"/>
    <w:rsid w:val="00603941"/>
    <w:rsid w:val="00606F5C"/>
    <w:rsid w:val="006245A8"/>
    <w:rsid w:val="0068093F"/>
    <w:rsid w:val="006A1FBD"/>
    <w:rsid w:val="006B4D41"/>
    <w:rsid w:val="006C4B28"/>
    <w:rsid w:val="006D23E3"/>
    <w:rsid w:val="006E4B38"/>
    <w:rsid w:val="006E6439"/>
    <w:rsid w:val="00720998"/>
    <w:rsid w:val="00726581"/>
    <w:rsid w:val="00733DC4"/>
    <w:rsid w:val="0073535E"/>
    <w:rsid w:val="00795CC7"/>
    <w:rsid w:val="007A0D24"/>
    <w:rsid w:val="007A3713"/>
    <w:rsid w:val="007C19B9"/>
    <w:rsid w:val="007C64AF"/>
    <w:rsid w:val="007D69CD"/>
    <w:rsid w:val="007D6BE6"/>
    <w:rsid w:val="007D7CD5"/>
    <w:rsid w:val="007E5811"/>
    <w:rsid w:val="007F155C"/>
    <w:rsid w:val="007F1C42"/>
    <w:rsid w:val="00810C25"/>
    <w:rsid w:val="0082149D"/>
    <w:rsid w:val="00821CFB"/>
    <w:rsid w:val="0084084C"/>
    <w:rsid w:val="00854279"/>
    <w:rsid w:val="008643CA"/>
    <w:rsid w:val="008821C1"/>
    <w:rsid w:val="008A4716"/>
    <w:rsid w:val="008B2406"/>
    <w:rsid w:val="008B44FA"/>
    <w:rsid w:val="008B4952"/>
    <w:rsid w:val="008C15BF"/>
    <w:rsid w:val="008E6EE3"/>
    <w:rsid w:val="00904D14"/>
    <w:rsid w:val="00920CA4"/>
    <w:rsid w:val="00922B61"/>
    <w:rsid w:val="009349D9"/>
    <w:rsid w:val="009377A9"/>
    <w:rsid w:val="00964083"/>
    <w:rsid w:val="00966956"/>
    <w:rsid w:val="00975514"/>
    <w:rsid w:val="0099628D"/>
    <w:rsid w:val="009A1E9A"/>
    <w:rsid w:val="009A51B5"/>
    <w:rsid w:val="009C072A"/>
    <w:rsid w:val="009C69A7"/>
    <w:rsid w:val="009E0383"/>
    <w:rsid w:val="009E70E2"/>
    <w:rsid w:val="009F060C"/>
    <w:rsid w:val="00A15420"/>
    <w:rsid w:val="00A175FC"/>
    <w:rsid w:val="00A52B21"/>
    <w:rsid w:val="00A55D2B"/>
    <w:rsid w:val="00A80FF5"/>
    <w:rsid w:val="00A93CEF"/>
    <w:rsid w:val="00AB7A22"/>
    <w:rsid w:val="00AC1071"/>
    <w:rsid w:val="00AC5463"/>
    <w:rsid w:val="00AD16D7"/>
    <w:rsid w:val="00AD74BF"/>
    <w:rsid w:val="00AF02E2"/>
    <w:rsid w:val="00AF091C"/>
    <w:rsid w:val="00B003B1"/>
    <w:rsid w:val="00B02398"/>
    <w:rsid w:val="00B12DC9"/>
    <w:rsid w:val="00B1720B"/>
    <w:rsid w:val="00B4706C"/>
    <w:rsid w:val="00B73A63"/>
    <w:rsid w:val="00B87CE5"/>
    <w:rsid w:val="00B9146A"/>
    <w:rsid w:val="00B94473"/>
    <w:rsid w:val="00BB59A3"/>
    <w:rsid w:val="00BC1DD9"/>
    <w:rsid w:val="00BD4573"/>
    <w:rsid w:val="00BF3017"/>
    <w:rsid w:val="00BF6B9B"/>
    <w:rsid w:val="00C01082"/>
    <w:rsid w:val="00C03171"/>
    <w:rsid w:val="00C065BA"/>
    <w:rsid w:val="00C065FF"/>
    <w:rsid w:val="00C17163"/>
    <w:rsid w:val="00C23D4D"/>
    <w:rsid w:val="00C30730"/>
    <w:rsid w:val="00C32642"/>
    <w:rsid w:val="00C34D8B"/>
    <w:rsid w:val="00C36899"/>
    <w:rsid w:val="00C538C3"/>
    <w:rsid w:val="00C94014"/>
    <w:rsid w:val="00C949A9"/>
    <w:rsid w:val="00C9586F"/>
    <w:rsid w:val="00C977B0"/>
    <w:rsid w:val="00CA0231"/>
    <w:rsid w:val="00CB74CD"/>
    <w:rsid w:val="00CC26A3"/>
    <w:rsid w:val="00CD3E62"/>
    <w:rsid w:val="00CE46DC"/>
    <w:rsid w:val="00D404DD"/>
    <w:rsid w:val="00D72C64"/>
    <w:rsid w:val="00DB5A37"/>
    <w:rsid w:val="00DB663F"/>
    <w:rsid w:val="00DD0C09"/>
    <w:rsid w:val="00DD19BC"/>
    <w:rsid w:val="00DD52D1"/>
    <w:rsid w:val="00DE202C"/>
    <w:rsid w:val="00DF4DAC"/>
    <w:rsid w:val="00E00AF5"/>
    <w:rsid w:val="00E015B4"/>
    <w:rsid w:val="00E139CF"/>
    <w:rsid w:val="00E162FB"/>
    <w:rsid w:val="00E17197"/>
    <w:rsid w:val="00E26278"/>
    <w:rsid w:val="00E56468"/>
    <w:rsid w:val="00E73A3C"/>
    <w:rsid w:val="00E819FB"/>
    <w:rsid w:val="00E81A5B"/>
    <w:rsid w:val="00EA7588"/>
    <w:rsid w:val="00EB3610"/>
    <w:rsid w:val="00EB4F52"/>
    <w:rsid w:val="00ED242A"/>
    <w:rsid w:val="00EE1E4C"/>
    <w:rsid w:val="00F1129C"/>
    <w:rsid w:val="00F14CBF"/>
    <w:rsid w:val="00F27CAA"/>
    <w:rsid w:val="00F347C4"/>
    <w:rsid w:val="00F407F2"/>
    <w:rsid w:val="00F63DDC"/>
    <w:rsid w:val="00F82011"/>
    <w:rsid w:val="00F82D2C"/>
    <w:rsid w:val="00F86039"/>
    <w:rsid w:val="00F8778C"/>
    <w:rsid w:val="00F96EA2"/>
    <w:rsid w:val="00FB295F"/>
    <w:rsid w:val="00FF33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FAA1"/>
  <w15:chartTrackingRefBased/>
  <w15:docId w15:val="{A544AA71-1453-44CB-AD06-63C91BA1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D2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7A3713"/>
    <w:pPr>
      <w:ind w:left="720"/>
      <w:contextualSpacing/>
    </w:pPr>
  </w:style>
  <w:style w:type="character" w:styleId="Verwijzingopmerking">
    <w:name w:val="annotation reference"/>
    <w:basedOn w:val="Standaardalinea-lettertype"/>
    <w:uiPriority w:val="99"/>
    <w:semiHidden/>
    <w:unhideWhenUsed/>
    <w:rsid w:val="009C072A"/>
    <w:rPr>
      <w:sz w:val="16"/>
      <w:szCs w:val="16"/>
    </w:rPr>
  </w:style>
  <w:style w:type="paragraph" w:styleId="Tekstopmerking">
    <w:name w:val="annotation text"/>
    <w:basedOn w:val="Standaard"/>
    <w:link w:val="TekstopmerkingChar"/>
    <w:uiPriority w:val="99"/>
    <w:semiHidden/>
    <w:unhideWhenUsed/>
    <w:rsid w:val="009C07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072A"/>
    <w:rPr>
      <w:sz w:val="20"/>
      <w:szCs w:val="20"/>
    </w:rPr>
  </w:style>
  <w:style w:type="paragraph" w:styleId="Onderwerpvanopmerking">
    <w:name w:val="annotation subject"/>
    <w:basedOn w:val="Tekstopmerking"/>
    <w:next w:val="Tekstopmerking"/>
    <w:link w:val="OnderwerpvanopmerkingChar"/>
    <w:uiPriority w:val="99"/>
    <w:semiHidden/>
    <w:unhideWhenUsed/>
    <w:rsid w:val="009C072A"/>
    <w:rPr>
      <w:b/>
      <w:bCs/>
    </w:rPr>
  </w:style>
  <w:style w:type="character" w:customStyle="1" w:styleId="OnderwerpvanopmerkingChar">
    <w:name w:val="Onderwerp van opmerking Char"/>
    <w:basedOn w:val="TekstopmerkingChar"/>
    <w:link w:val="Onderwerpvanopmerking"/>
    <w:uiPriority w:val="99"/>
    <w:semiHidden/>
    <w:rsid w:val="009C072A"/>
    <w:rPr>
      <w:b/>
      <w:bCs/>
      <w:sz w:val="20"/>
      <w:szCs w:val="20"/>
    </w:rPr>
  </w:style>
  <w:style w:type="character" w:customStyle="1" w:styleId="LijstalineaChar">
    <w:name w:val="Lijstalinea Char"/>
    <w:basedOn w:val="Standaardalinea-lettertype"/>
    <w:link w:val="Lijstalinea"/>
    <w:uiPriority w:val="34"/>
    <w:locked/>
    <w:rsid w:val="0099628D"/>
  </w:style>
  <w:style w:type="character" w:customStyle="1" w:styleId="fontstyle01">
    <w:name w:val="fontstyle01"/>
    <w:basedOn w:val="Standaardalinea-lettertype"/>
    <w:rsid w:val="00CC26A3"/>
    <w:rPr>
      <w:rFonts w:ascii="FlandersArtSans-Regular" w:hAnsi="FlandersArtSans-Regular" w:hint="default"/>
      <w:b w:val="0"/>
      <w:bCs w:val="0"/>
      <w:i w:val="0"/>
      <w:iCs w:val="0"/>
      <w:color w:val="000000"/>
      <w:sz w:val="22"/>
      <w:szCs w:val="22"/>
    </w:rPr>
  </w:style>
  <w:style w:type="paragraph" w:customStyle="1" w:styleId="opsommingstekenlerarenopleiding">
    <w:name w:val="opsommingsteken lerarenopleiding"/>
    <w:basedOn w:val="Standaard"/>
    <w:qFormat/>
    <w:rsid w:val="00CD3E62"/>
    <w:pPr>
      <w:numPr>
        <w:numId w:val="24"/>
      </w:numPr>
      <w:spacing w:after="120" w:line="240" w:lineRule="auto"/>
      <w:contextualSpacing/>
    </w:pPr>
    <w:rPr>
      <w:rFonts w:ascii="Arial" w:eastAsia="Times New Roman" w:hAnsi="Arial"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6930">
      <w:bodyDiv w:val="1"/>
      <w:marLeft w:val="0"/>
      <w:marRight w:val="0"/>
      <w:marTop w:val="0"/>
      <w:marBottom w:val="0"/>
      <w:divBdr>
        <w:top w:val="none" w:sz="0" w:space="0" w:color="auto"/>
        <w:left w:val="none" w:sz="0" w:space="0" w:color="auto"/>
        <w:bottom w:val="none" w:sz="0" w:space="0" w:color="auto"/>
        <w:right w:val="none" w:sz="0" w:space="0" w:color="auto"/>
      </w:divBdr>
    </w:div>
    <w:div w:id="172457528">
      <w:bodyDiv w:val="1"/>
      <w:marLeft w:val="0"/>
      <w:marRight w:val="0"/>
      <w:marTop w:val="0"/>
      <w:marBottom w:val="0"/>
      <w:divBdr>
        <w:top w:val="none" w:sz="0" w:space="0" w:color="auto"/>
        <w:left w:val="none" w:sz="0" w:space="0" w:color="auto"/>
        <w:bottom w:val="none" w:sz="0" w:space="0" w:color="auto"/>
        <w:right w:val="none" w:sz="0" w:space="0" w:color="auto"/>
      </w:divBdr>
    </w:div>
    <w:div w:id="229580463">
      <w:bodyDiv w:val="1"/>
      <w:marLeft w:val="0"/>
      <w:marRight w:val="0"/>
      <w:marTop w:val="0"/>
      <w:marBottom w:val="0"/>
      <w:divBdr>
        <w:top w:val="none" w:sz="0" w:space="0" w:color="auto"/>
        <w:left w:val="none" w:sz="0" w:space="0" w:color="auto"/>
        <w:bottom w:val="none" w:sz="0" w:space="0" w:color="auto"/>
        <w:right w:val="none" w:sz="0" w:space="0" w:color="auto"/>
      </w:divBdr>
    </w:div>
    <w:div w:id="354235714">
      <w:bodyDiv w:val="1"/>
      <w:marLeft w:val="0"/>
      <w:marRight w:val="0"/>
      <w:marTop w:val="0"/>
      <w:marBottom w:val="0"/>
      <w:divBdr>
        <w:top w:val="none" w:sz="0" w:space="0" w:color="auto"/>
        <w:left w:val="none" w:sz="0" w:space="0" w:color="auto"/>
        <w:bottom w:val="none" w:sz="0" w:space="0" w:color="auto"/>
        <w:right w:val="none" w:sz="0" w:space="0" w:color="auto"/>
      </w:divBdr>
    </w:div>
    <w:div w:id="500394472">
      <w:bodyDiv w:val="1"/>
      <w:marLeft w:val="0"/>
      <w:marRight w:val="0"/>
      <w:marTop w:val="0"/>
      <w:marBottom w:val="0"/>
      <w:divBdr>
        <w:top w:val="none" w:sz="0" w:space="0" w:color="auto"/>
        <w:left w:val="none" w:sz="0" w:space="0" w:color="auto"/>
        <w:bottom w:val="none" w:sz="0" w:space="0" w:color="auto"/>
        <w:right w:val="none" w:sz="0" w:space="0" w:color="auto"/>
      </w:divBdr>
    </w:div>
    <w:div w:id="607781541">
      <w:bodyDiv w:val="1"/>
      <w:marLeft w:val="0"/>
      <w:marRight w:val="0"/>
      <w:marTop w:val="0"/>
      <w:marBottom w:val="0"/>
      <w:divBdr>
        <w:top w:val="none" w:sz="0" w:space="0" w:color="auto"/>
        <w:left w:val="none" w:sz="0" w:space="0" w:color="auto"/>
        <w:bottom w:val="none" w:sz="0" w:space="0" w:color="auto"/>
        <w:right w:val="none" w:sz="0" w:space="0" w:color="auto"/>
      </w:divBdr>
    </w:div>
    <w:div w:id="877007618">
      <w:bodyDiv w:val="1"/>
      <w:marLeft w:val="0"/>
      <w:marRight w:val="0"/>
      <w:marTop w:val="0"/>
      <w:marBottom w:val="0"/>
      <w:divBdr>
        <w:top w:val="none" w:sz="0" w:space="0" w:color="auto"/>
        <w:left w:val="none" w:sz="0" w:space="0" w:color="auto"/>
        <w:bottom w:val="none" w:sz="0" w:space="0" w:color="auto"/>
        <w:right w:val="none" w:sz="0" w:space="0" w:color="auto"/>
      </w:divBdr>
    </w:div>
    <w:div w:id="1047686003">
      <w:bodyDiv w:val="1"/>
      <w:marLeft w:val="0"/>
      <w:marRight w:val="0"/>
      <w:marTop w:val="0"/>
      <w:marBottom w:val="0"/>
      <w:divBdr>
        <w:top w:val="none" w:sz="0" w:space="0" w:color="auto"/>
        <w:left w:val="none" w:sz="0" w:space="0" w:color="auto"/>
        <w:bottom w:val="none" w:sz="0" w:space="0" w:color="auto"/>
        <w:right w:val="none" w:sz="0" w:space="0" w:color="auto"/>
      </w:divBdr>
    </w:div>
    <w:div w:id="1229070719">
      <w:bodyDiv w:val="1"/>
      <w:marLeft w:val="0"/>
      <w:marRight w:val="0"/>
      <w:marTop w:val="0"/>
      <w:marBottom w:val="0"/>
      <w:divBdr>
        <w:top w:val="none" w:sz="0" w:space="0" w:color="auto"/>
        <w:left w:val="none" w:sz="0" w:space="0" w:color="auto"/>
        <w:bottom w:val="none" w:sz="0" w:space="0" w:color="auto"/>
        <w:right w:val="none" w:sz="0" w:space="0" w:color="auto"/>
      </w:divBdr>
    </w:div>
    <w:div w:id="1445269040">
      <w:bodyDiv w:val="1"/>
      <w:marLeft w:val="0"/>
      <w:marRight w:val="0"/>
      <w:marTop w:val="0"/>
      <w:marBottom w:val="0"/>
      <w:divBdr>
        <w:top w:val="none" w:sz="0" w:space="0" w:color="auto"/>
        <w:left w:val="none" w:sz="0" w:space="0" w:color="auto"/>
        <w:bottom w:val="none" w:sz="0" w:space="0" w:color="auto"/>
        <w:right w:val="none" w:sz="0" w:space="0" w:color="auto"/>
      </w:divBdr>
    </w:div>
    <w:div w:id="1517184771">
      <w:bodyDiv w:val="1"/>
      <w:marLeft w:val="0"/>
      <w:marRight w:val="0"/>
      <w:marTop w:val="0"/>
      <w:marBottom w:val="0"/>
      <w:divBdr>
        <w:top w:val="none" w:sz="0" w:space="0" w:color="auto"/>
        <w:left w:val="none" w:sz="0" w:space="0" w:color="auto"/>
        <w:bottom w:val="none" w:sz="0" w:space="0" w:color="auto"/>
        <w:right w:val="none" w:sz="0" w:space="0" w:color="auto"/>
      </w:divBdr>
    </w:div>
    <w:div w:id="1518688042">
      <w:bodyDiv w:val="1"/>
      <w:marLeft w:val="0"/>
      <w:marRight w:val="0"/>
      <w:marTop w:val="0"/>
      <w:marBottom w:val="0"/>
      <w:divBdr>
        <w:top w:val="none" w:sz="0" w:space="0" w:color="auto"/>
        <w:left w:val="none" w:sz="0" w:space="0" w:color="auto"/>
        <w:bottom w:val="none" w:sz="0" w:space="0" w:color="auto"/>
        <w:right w:val="none" w:sz="0" w:space="0" w:color="auto"/>
      </w:divBdr>
    </w:div>
    <w:div w:id="1557470058">
      <w:bodyDiv w:val="1"/>
      <w:marLeft w:val="0"/>
      <w:marRight w:val="0"/>
      <w:marTop w:val="0"/>
      <w:marBottom w:val="0"/>
      <w:divBdr>
        <w:top w:val="none" w:sz="0" w:space="0" w:color="auto"/>
        <w:left w:val="none" w:sz="0" w:space="0" w:color="auto"/>
        <w:bottom w:val="none" w:sz="0" w:space="0" w:color="auto"/>
        <w:right w:val="none" w:sz="0" w:space="0" w:color="auto"/>
      </w:divBdr>
    </w:div>
    <w:div w:id="1600915401">
      <w:bodyDiv w:val="1"/>
      <w:marLeft w:val="0"/>
      <w:marRight w:val="0"/>
      <w:marTop w:val="0"/>
      <w:marBottom w:val="0"/>
      <w:divBdr>
        <w:top w:val="none" w:sz="0" w:space="0" w:color="auto"/>
        <w:left w:val="none" w:sz="0" w:space="0" w:color="auto"/>
        <w:bottom w:val="none" w:sz="0" w:space="0" w:color="auto"/>
        <w:right w:val="none" w:sz="0" w:space="0" w:color="auto"/>
      </w:divBdr>
    </w:div>
    <w:div w:id="206884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4190</Characters>
  <Application>Microsoft Office Word</Application>
  <DocSecurity>0</DocSecurity>
  <Lines>95</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Skopinski Annemie</dc:creator>
  <cp:keywords/>
  <dc:description/>
  <cp:lastModifiedBy>Skopinski Annemie</cp:lastModifiedBy>
  <cp:revision>3</cp:revision>
  <dcterms:created xsi:type="dcterms:W3CDTF">2023-01-17T14:25:00Z</dcterms:created>
  <dcterms:modified xsi:type="dcterms:W3CDTF">2023-01-17T14:25:00Z</dcterms:modified>
</cp:coreProperties>
</file>